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BEA7" w14:textId="5E2C4042" w:rsidR="4699252D" w:rsidRPr="00E4166A" w:rsidRDefault="00A5296D" w:rsidP="000D5B80">
      <w:pPr>
        <w:pStyle w:val="Heading2"/>
        <w:spacing w:before="0" w:line="240" w:lineRule="auto"/>
        <w:rPr>
          <w:shd w:val="clear" w:color="auto" w:fill="FFFFFF"/>
        </w:rPr>
      </w:pPr>
      <w:r w:rsidRPr="00E4166A">
        <w:rPr>
          <w:shd w:val="clear" w:color="auto" w:fill="FFFFFF"/>
        </w:rPr>
        <w:t xml:space="preserve">Mō </w:t>
      </w:r>
      <w:proofErr w:type="spellStart"/>
      <w:r w:rsidRPr="00E4166A">
        <w:rPr>
          <w:shd w:val="clear" w:color="auto" w:fill="FFFFFF"/>
        </w:rPr>
        <w:t>Tēnei</w:t>
      </w:r>
      <w:proofErr w:type="spellEnd"/>
      <w:r w:rsidRPr="00E4166A">
        <w:rPr>
          <w:shd w:val="clear" w:color="auto" w:fill="FFFFFF"/>
        </w:rPr>
        <w:t xml:space="preserve"> </w:t>
      </w:r>
      <w:proofErr w:type="spellStart"/>
      <w:r w:rsidRPr="00E4166A">
        <w:rPr>
          <w:shd w:val="clear" w:color="auto" w:fill="FFFFFF"/>
        </w:rPr>
        <w:t>Tūranga</w:t>
      </w:r>
      <w:proofErr w:type="spellEnd"/>
      <w:r w:rsidRPr="00E4166A">
        <w:rPr>
          <w:shd w:val="clear" w:color="auto" w:fill="FFFFFF"/>
        </w:rPr>
        <w:t xml:space="preserve"> Mahi </w:t>
      </w:r>
      <w:r w:rsidR="00E4166A" w:rsidRPr="00E4166A">
        <w:rPr>
          <w:shd w:val="clear" w:color="auto" w:fill="FFFFFF"/>
        </w:rPr>
        <w:t>|</w:t>
      </w:r>
      <w:r w:rsidRPr="00E4166A">
        <w:rPr>
          <w:b w:val="0"/>
          <w:bCs/>
          <w:shd w:val="clear" w:color="auto" w:fill="FFFFFF"/>
        </w:rPr>
        <w:t xml:space="preserve"> About the Role</w:t>
      </w:r>
    </w:p>
    <w:p w14:paraId="4A3B1A66" w14:textId="135D4791" w:rsidR="00D06282" w:rsidRDefault="00BF716C" w:rsidP="000D5B80">
      <w:pPr>
        <w:pStyle w:val="NormalWeb"/>
        <w:shd w:val="clear" w:color="auto" w:fill="FFFFFF" w:themeFill="background1"/>
        <w:spacing w:before="0" w:beforeAutospacing="0" w:after="0" w:afterAutospacing="0"/>
        <w:jc w:val="both"/>
        <w:rPr>
          <w:rFonts w:asciiTheme="majorHAnsi" w:eastAsiaTheme="majorEastAsia" w:hAnsiTheme="majorHAnsi" w:cstheme="majorHAnsi"/>
          <w:sz w:val="22"/>
          <w:szCs w:val="22"/>
        </w:rPr>
      </w:pPr>
      <w:r w:rsidRPr="000D5B80">
        <w:rPr>
          <w:rFonts w:asciiTheme="majorHAnsi" w:eastAsiaTheme="majorEastAsia" w:hAnsiTheme="majorHAnsi" w:cstheme="majorHAnsi"/>
          <w:sz w:val="22"/>
          <w:szCs w:val="22"/>
        </w:rPr>
        <w:t xml:space="preserve">Are you passionate about both animal care and supporting the next generation of veterinary professionals.  Join Wintec’s Animal Technology team as an academic staff member where you’ll play a vital role in delivering high-quality and engaging teaching to our students.  We offer programmes in animal care, rural animal health and veterinary nursing.  This role will see you working collaboratively </w:t>
      </w:r>
      <w:r w:rsidR="00D06282" w:rsidRPr="000D5B80">
        <w:rPr>
          <w:rFonts w:asciiTheme="majorHAnsi" w:eastAsiaTheme="majorEastAsia" w:hAnsiTheme="majorHAnsi" w:cstheme="majorHAnsi"/>
          <w:sz w:val="22"/>
          <w:szCs w:val="22"/>
        </w:rPr>
        <w:t>with colleagues to provide core theory and practical skills to our</w:t>
      </w:r>
      <w:r w:rsidRPr="000D5B80">
        <w:rPr>
          <w:rFonts w:asciiTheme="majorHAnsi" w:eastAsiaTheme="majorEastAsia" w:hAnsiTheme="majorHAnsi" w:cstheme="majorHAnsi"/>
          <w:sz w:val="22"/>
          <w:szCs w:val="22"/>
        </w:rPr>
        <w:t xml:space="preserve"> students</w:t>
      </w:r>
      <w:r w:rsidR="00D06282" w:rsidRPr="000D5B80">
        <w:rPr>
          <w:rFonts w:asciiTheme="majorHAnsi" w:eastAsiaTheme="majorEastAsia" w:hAnsiTheme="majorHAnsi" w:cstheme="majorHAnsi"/>
          <w:sz w:val="22"/>
          <w:szCs w:val="22"/>
        </w:rPr>
        <w:t>.</w:t>
      </w:r>
    </w:p>
    <w:p w14:paraId="3078815F" w14:textId="77777777" w:rsidR="00C07FEF" w:rsidRPr="000D5B80" w:rsidRDefault="00C07FEF" w:rsidP="000D5B80">
      <w:pPr>
        <w:pStyle w:val="NormalWeb"/>
        <w:shd w:val="clear" w:color="auto" w:fill="FFFFFF" w:themeFill="background1"/>
        <w:spacing w:before="0" w:beforeAutospacing="0" w:after="0" w:afterAutospacing="0"/>
        <w:jc w:val="both"/>
        <w:rPr>
          <w:rFonts w:asciiTheme="majorHAnsi" w:eastAsiaTheme="majorEastAsia" w:hAnsiTheme="majorHAnsi" w:cstheme="majorHAnsi"/>
          <w:sz w:val="22"/>
          <w:szCs w:val="22"/>
        </w:rPr>
      </w:pPr>
    </w:p>
    <w:p w14:paraId="7CADA66C" w14:textId="21ADC133" w:rsidR="00D06282" w:rsidRPr="000D5B80" w:rsidRDefault="00D06282" w:rsidP="000D5B80">
      <w:pPr>
        <w:pStyle w:val="NormalWeb"/>
        <w:shd w:val="clear" w:color="auto" w:fill="FFFFFF" w:themeFill="background1"/>
        <w:spacing w:before="0" w:beforeAutospacing="0" w:after="0" w:afterAutospacing="0"/>
        <w:jc w:val="both"/>
        <w:rPr>
          <w:rFonts w:asciiTheme="majorHAnsi" w:eastAsiaTheme="majorEastAsia" w:hAnsiTheme="majorHAnsi" w:cstheme="majorHAnsi"/>
          <w:sz w:val="22"/>
          <w:szCs w:val="22"/>
        </w:rPr>
      </w:pPr>
      <w:r w:rsidRPr="000D5B80">
        <w:rPr>
          <w:rFonts w:asciiTheme="majorHAnsi" w:eastAsiaTheme="majorEastAsia" w:hAnsiTheme="majorHAnsi" w:cstheme="majorHAnsi"/>
          <w:sz w:val="22"/>
          <w:szCs w:val="22"/>
        </w:rPr>
        <w:t xml:space="preserve">This position is </w:t>
      </w:r>
      <w:r w:rsidR="00C07FEF">
        <w:rPr>
          <w:rFonts w:asciiTheme="majorHAnsi" w:eastAsiaTheme="majorEastAsia" w:hAnsiTheme="majorHAnsi" w:cstheme="majorHAnsi"/>
          <w:sz w:val="22"/>
          <w:szCs w:val="22"/>
        </w:rPr>
        <w:t>for a permanent part time role (4 days/week)</w:t>
      </w:r>
      <w:r w:rsidRPr="000D5B80">
        <w:rPr>
          <w:rFonts w:asciiTheme="majorHAnsi" w:eastAsiaTheme="majorEastAsia" w:hAnsiTheme="majorHAnsi" w:cstheme="majorHAnsi"/>
          <w:sz w:val="22"/>
          <w:szCs w:val="22"/>
        </w:rPr>
        <w:t>.</w:t>
      </w:r>
    </w:p>
    <w:p w14:paraId="3A35A1BA" w14:textId="77777777" w:rsidR="00C07FEF" w:rsidRDefault="00C07FEF" w:rsidP="000D5B80">
      <w:pPr>
        <w:pStyle w:val="NormalWeb"/>
        <w:shd w:val="clear" w:color="auto" w:fill="FFFFFF" w:themeFill="background1"/>
        <w:spacing w:before="0" w:beforeAutospacing="0" w:after="0" w:afterAutospacing="0"/>
        <w:jc w:val="both"/>
        <w:rPr>
          <w:rFonts w:asciiTheme="majorHAnsi" w:eastAsiaTheme="majorEastAsia" w:hAnsiTheme="majorHAnsi" w:cstheme="majorHAnsi"/>
          <w:sz w:val="22"/>
          <w:szCs w:val="22"/>
        </w:rPr>
      </w:pPr>
    </w:p>
    <w:p w14:paraId="3B41B5E9" w14:textId="1A07D9A7" w:rsidR="00142D1F" w:rsidRPr="001027D1" w:rsidRDefault="00142D1F" w:rsidP="000D5B80">
      <w:pPr>
        <w:pStyle w:val="NormalWeb"/>
        <w:shd w:val="clear" w:color="auto" w:fill="FFFFFF" w:themeFill="background1"/>
        <w:spacing w:before="0" w:beforeAutospacing="0" w:after="0" w:afterAutospacing="0"/>
        <w:jc w:val="both"/>
        <w:rPr>
          <w:rFonts w:asciiTheme="majorHAnsi" w:eastAsiaTheme="majorEastAsia" w:hAnsiTheme="majorHAnsi" w:cstheme="majorHAnsi"/>
          <w:sz w:val="22"/>
          <w:szCs w:val="22"/>
        </w:rPr>
      </w:pPr>
      <w:r w:rsidRPr="001027D1">
        <w:rPr>
          <w:rFonts w:asciiTheme="majorHAnsi" w:eastAsiaTheme="majorEastAsia" w:hAnsiTheme="majorHAnsi" w:cstheme="majorHAnsi"/>
          <w:sz w:val="22"/>
          <w:szCs w:val="22"/>
        </w:rPr>
        <w:t xml:space="preserve">The appointing salary for this role will be between </w:t>
      </w:r>
      <w:r w:rsidR="00D06282">
        <w:rPr>
          <w:rFonts w:asciiTheme="majorHAnsi" w:eastAsiaTheme="majorEastAsia" w:hAnsiTheme="majorHAnsi" w:cstheme="majorHAnsi"/>
          <w:sz w:val="22"/>
          <w:szCs w:val="22"/>
        </w:rPr>
        <w:t>$74,400 to $85,000</w:t>
      </w:r>
      <w:r w:rsidRPr="001027D1">
        <w:rPr>
          <w:rFonts w:asciiTheme="majorHAnsi" w:eastAsiaTheme="majorEastAsia" w:hAnsiTheme="majorHAnsi" w:cstheme="majorHAnsi"/>
          <w:sz w:val="22"/>
          <w:szCs w:val="22"/>
        </w:rPr>
        <w:t xml:space="preserve">, </w:t>
      </w:r>
      <w:r w:rsidRPr="001027D1">
        <w:rPr>
          <w:rFonts w:asciiTheme="majorHAnsi" w:eastAsiaTheme="majorEastAsia" w:hAnsiTheme="majorHAnsi" w:cstheme="majorHAnsi"/>
          <w:color w:val="000000" w:themeColor="text1"/>
          <w:sz w:val="22"/>
          <w:szCs w:val="22"/>
        </w:rPr>
        <w:t>dependent on skills and experience.</w:t>
      </w:r>
      <w:r w:rsidR="00D06282">
        <w:rPr>
          <w:rFonts w:asciiTheme="majorHAnsi" w:eastAsiaTheme="majorEastAsia" w:hAnsiTheme="majorHAnsi" w:cstheme="majorHAnsi"/>
          <w:color w:val="000000" w:themeColor="text1"/>
          <w:sz w:val="22"/>
          <w:szCs w:val="22"/>
        </w:rPr>
        <w:t xml:space="preserve">  </w:t>
      </w:r>
      <w:r w:rsidRPr="001027D1">
        <w:rPr>
          <w:rFonts w:asciiTheme="majorHAnsi" w:eastAsiaTheme="majorEastAsia" w:hAnsiTheme="majorHAnsi" w:cstheme="majorHAnsi"/>
          <w:sz w:val="22"/>
          <w:szCs w:val="22"/>
        </w:rPr>
        <w:t>Th</w:t>
      </w:r>
      <w:r w:rsidR="00D06282">
        <w:rPr>
          <w:rFonts w:asciiTheme="majorHAnsi" w:eastAsiaTheme="majorEastAsia" w:hAnsiTheme="majorHAnsi" w:cstheme="majorHAnsi"/>
          <w:sz w:val="22"/>
          <w:szCs w:val="22"/>
        </w:rPr>
        <w:t xml:space="preserve">is role </w:t>
      </w:r>
      <w:r w:rsidRPr="001027D1">
        <w:rPr>
          <w:rFonts w:asciiTheme="majorHAnsi" w:eastAsiaTheme="majorEastAsia" w:hAnsiTheme="majorHAnsi" w:cstheme="majorHAnsi"/>
          <w:sz w:val="22"/>
          <w:szCs w:val="22"/>
        </w:rPr>
        <w:t xml:space="preserve">is based </w:t>
      </w:r>
      <w:r w:rsidR="00D06282">
        <w:rPr>
          <w:rFonts w:asciiTheme="majorHAnsi" w:eastAsiaTheme="majorEastAsia" w:hAnsiTheme="majorHAnsi" w:cstheme="majorHAnsi"/>
          <w:sz w:val="22"/>
          <w:szCs w:val="22"/>
        </w:rPr>
        <w:t xml:space="preserve">at our Rotokauri Campus </w:t>
      </w:r>
      <w:r w:rsidRPr="001027D1">
        <w:rPr>
          <w:rFonts w:asciiTheme="majorHAnsi" w:eastAsiaTheme="majorEastAsia" w:hAnsiTheme="majorHAnsi" w:cstheme="majorHAnsi"/>
          <w:sz w:val="22"/>
          <w:szCs w:val="22"/>
        </w:rPr>
        <w:t>reporting to the</w:t>
      </w:r>
      <w:r w:rsidR="00D06282">
        <w:rPr>
          <w:rFonts w:asciiTheme="majorHAnsi" w:eastAsiaTheme="majorEastAsia" w:hAnsiTheme="majorHAnsi" w:cstheme="majorHAnsi"/>
          <w:sz w:val="22"/>
          <w:szCs w:val="22"/>
        </w:rPr>
        <w:t xml:space="preserve"> Team Manager (AnTech)</w:t>
      </w:r>
      <w:r w:rsidRPr="001027D1">
        <w:rPr>
          <w:rFonts w:asciiTheme="majorHAnsi" w:eastAsiaTheme="majorEastAsia" w:hAnsiTheme="majorHAnsi" w:cstheme="majorHAnsi"/>
          <w:sz w:val="22"/>
          <w:szCs w:val="22"/>
        </w:rPr>
        <w:t xml:space="preserve"> and will be responsible for:  </w:t>
      </w:r>
    </w:p>
    <w:p w14:paraId="3003F403" w14:textId="4851613A" w:rsidR="000D5B80" w:rsidRDefault="000D5B80" w:rsidP="000D5B80">
      <w:pPr>
        <w:pStyle w:val="NormalWeb"/>
        <w:numPr>
          <w:ilvl w:val="0"/>
          <w:numId w:val="17"/>
        </w:numPr>
        <w:shd w:val="clear" w:color="auto" w:fill="FFFFFF" w:themeFill="background1"/>
        <w:spacing w:before="0" w:beforeAutospacing="0" w:after="0" w:afterAutospacing="0"/>
        <w:jc w:val="both"/>
        <w:textAlignment w:val="baseline"/>
        <w:rPr>
          <w:rFonts w:asciiTheme="majorHAnsi" w:eastAsiaTheme="majorEastAsia" w:hAnsiTheme="majorHAnsi" w:cstheme="majorHAnsi"/>
          <w:sz w:val="22"/>
          <w:szCs w:val="22"/>
        </w:rPr>
      </w:pPr>
      <w:r>
        <w:rPr>
          <w:rFonts w:asciiTheme="majorHAnsi" w:eastAsiaTheme="majorEastAsia" w:hAnsiTheme="majorHAnsi" w:cstheme="majorHAnsi"/>
          <w:sz w:val="22"/>
          <w:szCs w:val="22"/>
        </w:rPr>
        <w:t>Providing engaging and high-quality lessons to students.</w:t>
      </w:r>
    </w:p>
    <w:p w14:paraId="62EC833C" w14:textId="744FAF46" w:rsidR="00142D1F" w:rsidRDefault="00D06282" w:rsidP="000D5B80">
      <w:pPr>
        <w:pStyle w:val="NormalWeb"/>
        <w:numPr>
          <w:ilvl w:val="0"/>
          <w:numId w:val="17"/>
        </w:numPr>
        <w:shd w:val="clear" w:color="auto" w:fill="FFFFFF" w:themeFill="background1"/>
        <w:spacing w:before="0" w:beforeAutospacing="0" w:after="0" w:afterAutospacing="0"/>
        <w:jc w:val="both"/>
        <w:textAlignment w:val="baseline"/>
        <w:rPr>
          <w:rFonts w:asciiTheme="majorHAnsi" w:eastAsiaTheme="majorEastAsia" w:hAnsiTheme="majorHAnsi" w:cstheme="majorHAnsi"/>
          <w:sz w:val="22"/>
          <w:szCs w:val="22"/>
        </w:rPr>
      </w:pPr>
      <w:r>
        <w:rPr>
          <w:rFonts w:asciiTheme="majorHAnsi" w:eastAsiaTheme="majorEastAsia" w:hAnsiTheme="majorHAnsi" w:cstheme="majorHAnsi"/>
          <w:sz w:val="22"/>
          <w:szCs w:val="22"/>
        </w:rPr>
        <w:t>Developing resources and assessment.</w:t>
      </w:r>
    </w:p>
    <w:p w14:paraId="1D1F8E28" w14:textId="507F7F17" w:rsidR="000D5B80" w:rsidRDefault="000D5B80" w:rsidP="000D5B80">
      <w:pPr>
        <w:pStyle w:val="NormalWeb"/>
        <w:numPr>
          <w:ilvl w:val="0"/>
          <w:numId w:val="17"/>
        </w:numPr>
        <w:shd w:val="clear" w:color="auto" w:fill="FFFFFF" w:themeFill="background1"/>
        <w:spacing w:before="0" w:beforeAutospacing="0" w:after="0" w:afterAutospacing="0"/>
        <w:jc w:val="both"/>
        <w:textAlignment w:val="baseline"/>
        <w:rPr>
          <w:rFonts w:asciiTheme="majorHAnsi" w:eastAsiaTheme="majorEastAsia" w:hAnsiTheme="majorHAnsi" w:cstheme="majorHAnsi"/>
          <w:sz w:val="22"/>
          <w:szCs w:val="22"/>
        </w:rPr>
      </w:pPr>
      <w:r>
        <w:rPr>
          <w:rFonts w:asciiTheme="majorHAnsi" w:eastAsiaTheme="majorEastAsia" w:hAnsiTheme="majorHAnsi" w:cstheme="majorHAnsi"/>
          <w:sz w:val="22"/>
          <w:szCs w:val="22"/>
        </w:rPr>
        <w:t>Marking assessments and moderation as required.</w:t>
      </w:r>
    </w:p>
    <w:p w14:paraId="63F84D8B" w14:textId="62D26BF7" w:rsidR="00D06282" w:rsidRDefault="00D06282" w:rsidP="000D5B80">
      <w:pPr>
        <w:pStyle w:val="NormalWeb"/>
        <w:numPr>
          <w:ilvl w:val="0"/>
          <w:numId w:val="17"/>
        </w:numPr>
        <w:shd w:val="clear" w:color="auto" w:fill="FFFFFF" w:themeFill="background1"/>
        <w:spacing w:before="0" w:beforeAutospacing="0" w:after="0" w:afterAutospacing="0"/>
        <w:jc w:val="both"/>
        <w:textAlignment w:val="baseline"/>
        <w:rPr>
          <w:rFonts w:asciiTheme="majorHAnsi" w:eastAsiaTheme="majorEastAsia" w:hAnsiTheme="majorHAnsi" w:cstheme="majorHAnsi"/>
          <w:sz w:val="22"/>
          <w:szCs w:val="22"/>
        </w:rPr>
      </w:pPr>
      <w:r>
        <w:rPr>
          <w:rFonts w:asciiTheme="majorHAnsi" w:eastAsiaTheme="majorEastAsia" w:hAnsiTheme="majorHAnsi" w:cstheme="majorHAnsi"/>
          <w:sz w:val="22"/>
          <w:szCs w:val="22"/>
        </w:rPr>
        <w:t>Work</w:t>
      </w:r>
      <w:r w:rsidR="000D5B80">
        <w:rPr>
          <w:rFonts w:asciiTheme="majorHAnsi" w:eastAsiaTheme="majorEastAsia" w:hAnsiTheme="majorHAnsi" w:cstheme="majorHAnsi"/>
          <w:sz w:val="22"/>
          <w:szCs w:val="22"/>
        </w:rPr>
        <w:t>ing</w:t>
      </w:r>
      <w:r>
        <w:rPr>
          <w:rFonts w:asciiTheme="majorHAnsi" w:eastAsiaTheme="majorEastAsia" w:hAnsiTheme="majorHAnsi" w:cstheme="majorHAnsi"/>
          <w:sz w:val="22"/>
          <w:szCs w:val="22"/>
        </w:rPr>
        <w:t xml:space="preserve"> closely with colleagues also teaching on the same programme</w:t>
      </w:r>
      <w:r w:rsidR="000D5B80">
        <w:rPr>
          <w:rFonts w:asciiTheme="majorHAnsi" w:eastAsiaTheme="majorEastAsia" w:hAnsiTheme="majorHAnsi" w:cstheme="majorHAnsi"/>
          <w:sz w:val="22"/>
          <w:szCs w:val="22"/>
        </w:rPr>
        <w:t>(s).</w:t>
      </w:r>
    </w:p>
    <w:p w14:paraId="36BBB9DF" w14:textId="7F0AA8BC" w:rsidR="000D5B80" w:rsidRDefault="000D5B80" w:rsidP="000D5B80">
      <w:pPr>
        <w:pStyle w:val="NormalWeb"/>
        <w:numPr>
          <w:ilvl w:val="0"/>
          <w:numId w:val="17"/>
        </w:numPr>
        <w:shd w:val="clear" w:color="auto" w:fill="FFFFFF" w:themeFill="background1"/>
        <w:spacing w:before="0" w:beforeAutospacing="0" w:after="0" w:afterAutospacing="0"/>
        <w:jc w:val="both"/>
        <w:textAlignment w:val="baseline"/>
        <w:rPr>
          <w:rFonts w:asciiTheme="majorHAnsi" w:eastAsiaTheme="majorEastAsia" w:hAnsiTheme="majorHAnsi" w:cstheme="majorHAnsi"/>
          <w:sz w:val="22"/>
          <w:szCs w:val="22"/>
        </w:rPr>
      </w:pPr>
      <w:r>
        <w:rPr>
          <w:rFonts w:asciiTheme="majorHAnsi" w:eastAsiaTheme="majorEastAsia" w:hAnsiTheme="majorHAnsi" w:cstheme="majorHAnsi"/>
          <w:sz w:val="22"/>
          <w:szCs w:val="22"/>
        </w:rPr>
        <w:t>Liaising with colleagues in the industry to support work experience opportunities and encourage students’ innovation and creative thinking.</w:t>
      </w:r>
    </w:p>
    <w:p w14:paraId="0AB8279D" w14:textId="77777777" w:rsidR="000D5B80" w:rsidRPr="000D5B80" w:rsidRDefault="000D5B80" w:rsidP="000D5B80">
      <w:pPr>
        <w:pStyle w:val="NormalWeb"/>
        <w:shd w:val="clear" w:color="auto" w:fill="FFFFFF" w:themeFill="background1"/>
        <w:spacing w:before="0" w:beforeAutospacing="0" w:after="0" w:afterAutospacing="0"/>
        <w:jc w:val="both"/>
        <w:textAlignment w:val="baseline"/>
        <w:rPr>
          <w:rFonts w:asciiTheme="majorHAnsi" w:eastAsiaTheme="majorEastAsia" w:hAnsiTheme="majorHAnsi" w:cstheme="majorHAnsi"/>
          <w:sz w:val="22"/>
          <w:szCs w:val="22"/>
        </w:rPr>
      </w:pPr>
    </w:p>
    <w:p w14:paraId="7F5750EF" w14:textId="77777777" w:rsidR="00142D1F" w:rsidRPr="00E4166A" w:rsidRDefault="00142D1F" w:rsidP="000D5B80">
      <w:pPr>
        <w:pStyle w:val="Heading2"/>
        <w:spacing w:before="0" w:line="240" w:lineRule="auto"/>
        <w:rPr>
          <w:b w:val="0"/>
          <w:bCs/>
          <w:shd w:val="clear" w:color="auto" w:fill="FFFFFF"/>
        </w:rPr>
      </w:pPr>
      <w:r w:rsidRPr="006D0802">
        <w:rPr>
          <w:shd w:val="clear" w:color="auto" w:fill="FFFFFF"/>
        </w:rPr>
        <w:t xml:space="preserve">He kōrero </w:t>
      </w:r>
      <w:proofErr w:type="spellStart"/>
      <w:r w:rsidRPr="006D0802">
        <w:rPr>
          <w:shd w:val="clear" w:color="auto" w:fill="FFFFFF"/>
        </w:rPr>
        <w:t>mōu</w:t>
      </w:r>
      <w:proofErr w:type="spellEnd"/>
      <w:r w:rsidRPr="00E4166A">
        <w:rPr>
          <w:shd w:val="clear" w:color="auto" w:fill="FFFFFF"/>
        </w:rPr>
        <w:t>|</w:t>
      </w:r>
      <w:r w:rsidRPr="00E4166A">
        <w:rPr>
          <w:b w:val="0"/>
          <w:bCs/>
          <w:shd w:val="clear" w:color="auto" w:fill="FFFFFF"/>
        </w:rPr>
        <w:t xml:space="preserve"> </w:t>
      </w:r>
      <w:r>
        <w:rPr>
          <w:b w:val="0"/>
          <w:bCs/>
          <w:shd w:val="clear" w:color="auto" w:fill="FFFFFF"/>
        </w:rPr>
        <w:t>About you</w:t>
      </w:r>
    </w:p>
    <w:p w14:paraId="53C8EFDD" w14:textId="77777777" w:rsidR="00142D1F" w:rsidRDefault="00142D1F" w:rsidP="000D5B80">
      <w:pPr>
        <w:shd w:val="clear" w:color="auto" w:fill="FFFFFF" w:themeFill="background1"/>
        <w:spacing w:after="0" w:line="240" w:lineRule="auto"/>
        <w:jc w:val="both"/>
        <w:rPr>
          <w:rStyle w:val="Strong"/>
          <w:rFonts w:asciiTheme="majorHAnsi" w:eastAsia="Calibri Light" w:hAnsiTheme="majorHAnsi" w:cstheme="majorHAnsi"/>
          <w:b w:val="0"/>
          <w:bCs w:val="0"/>
          <w:color w:val="000000" w:themeColor="text1"/>
        </w:rPr>
      </w:pPr>
      <w:r w:rsidRPr="001027D1">
        <w:rPr>
          <w:rStyle w:val="Strong"/>
          <w:rFonts w:asciiTheme="majorHAnsi" w:eastAsia="Calibri Light" w:hAnsiTheme="majorHAnsi" w:cstheme="majorHAnsi"/>
          <w:b w:val="0"/>
          <w:bCs w:val="0"/>
          <w:color w:val="000000" w:themeColor="text1"/>
        </w:rPr>
        <w:t>To be successful in this role you will have:</w:t>
      </w:r>
    </w:p>
    <w:p w14:paraId="501086B8" w14:textId="631B67C2" w:rsidR="000D5B80" w:rsidRPr="000D5B80" w:rsidRDefault="000D5B80" w:rsidP="000D5B80">
      <w:pPr>
        <w:pStyle w:val="ListParagraph"/>
        <w:numPr>
          <w:ilvl w:val="0"/>
          <w:numId w:val="23"/>
        </w:numPr>
        <w:shd w:val="clear" w:color="auto" w:fill="FFFFFF" w:themeFill="background1"/>
        <w:spacing w:after="0" w:line="240" w:lineRule="auto"/>
        <w:jc w:val="both"/>
        <w:rPr>
          <w:rStyle w:val="Strong"/>
          <w:rFonts w:asciiTheme="majorHAnsi" w:eastAsia="Calibri Light" w:hAnsiTheme="majorHAnsi" w:cstheme="majorHAnsi"/>
          <w:b w:val="0"/>
          <w:bCs w:val="0"/>
          <w:color w:val="000000" w:themeColor="text1"/>
        </w:rPr>
      </w:pPr>
      <w:r w:rsidRPr="000D5B80">
        <w:rPr>
          <w:rStyle w:val="Strong"/>
          <w:rFonts w:asciiTheme="majorHAnsi" w:eastAsia="Calibri Light" w:hAnsiTheme="majorHAnsi" w:cstheme="majorHAnsi"/>
          <w:b w:val="0"/>
          <w:bCs w:val="0"/>
          <w:color w:val="000000" w:themeColor="text1"/>
        </w:rPr>
        <w:t>A minimum qualification of a Diploma in Veterinary Nursing.</w:t>
      </w:r>
    </w:p>
    <w:p w14:paraId="1B685C5F" w14:textId="6B8C2FC2" w:rsidR="000D5B80" w:rsidRPr="000D5B80" w:rsidRDefault="000D5B80" w:rsidP="000D5B80">
      <w:pPr>
        <w:pStyle w:val="ListParagraph"/>
        <w:numPr>
          <w:ilvl w:val="0"/>
          <w:numId w:val="23"/>
        </w:numPr>
        <w:shd w:val="clear" w:color="auto" w:fill="FFFFFF" w:themeFill="background1"/>
        <w:spacing w:after="0" w:line="240" w:lineRule="auto"/>
        <w:jc w:val="both"/>
        <w:rPr>
          <w:rStyle w:val="Strong"/>
          <w:rFonts w:asciiTheme="majorHAnsi" w:eastAsia="Calibri Light" w:hAnsiTheme="majorHAnsi" w:cstheme="majorHAnsi"/>
          <w:b w:val="0"/>
          <w:bCs w:val="0"/>
          <w:color w:val="000000" w:themeColor="text1"/>
        </w:rPr>
      </w:pPr>
      <w:r w:rsidRPr="000D5B80">
        <w:rPr>
          <w:rStyle w:val="Strong"/>
          <w:rFonts w:asciiTheme="majorHAnsi" w:eastAsia="Calibri Light" w:hAnsiTheme="majorHAnsi" w:cstheme="majorHAnsi"/>
          <w:b w:val="0"/>
          <w:bCs w:val="0"/>
          <w:color w:val="000000" w:themeColor="text1"/>
        </w:rPr>
        <w:t>Confidence in your own clinical skills and ability to teach and mentor students.</w:t>
      </w:r>
    </w:p>
    <w:p w14:paraId="37BD0318" w14:textId="777923FD" w:rsidR="000D5B80" w:rsidRPr="000D5B80" w:rsidRDefault="000D5B80" w:rsidP="000D5B80">
      <w:pPr>
        <w:pStyle w:val="ListParagraph"/>
        <w:numPr>
          <w:ilvl w:val="0"/>
          <w:numId w:val="23"/>
        </w:numPr>
        <w:shd w:val="clear" w:color="auto" w:fill="FFFFFF" w:themeFill="background1"/>
        <w:spacing w:after="0" w:line="240" w:lineRule="auto"/>
        <w:jc w:val="both"/>
        <w:rPr>
          <w:rStyle w:val="Strong"/>
          <w:rFonts w:asciiTheme="majorHAnsi" w:eastAsia="Calibri Light" w:hAnsiTheme="majorHAnsi" w:cstheme="majorHAnsi"/>
          <w:b w:val="0"/>
          <w:bCs w:val="0"/>
          <w:color w:val="000000" w:themeColor="text1"/>
        </w:rPr>
      </w:pPr>
      <w:r w:rsidRPr="000D5B80">
        <w:rPr>
          <w:rStyle w:val="Strong"/>
          <w:rFonts w:asciiTheme="majorHAnsi" w:eastAsia="Calibri Light" w:hAnsiTheme="majorHAnsi" w:cstheme="majorHAnsi"/>
          <w:b w:val="0"/>
          <w:bCs w:val="0"/>
          <w:color w:val="000000" w:themeColor="text1"/>
        </w:rPr>
        <w:t>Excellent communication and interpersonal skills, with a passion for supporting and guiding learners.</w:t>
      </w:r>
    </w:p>
    <w:p w14:paraId="61B90FE3" w14:textId="7D98B0D0" w:rsidR="000D5B80" w:rsidRPr="000D5B80" w:rsidRDefault="000D5B80" w:rsidP="000D5B80">
      <w:pPr>
        <w:pStyle w:val="ListParagraph"/>
        <w:numPr>
          <w:ilvl w:val="0"/>
          <w:numId w:val="23"/>
        </w:numPr>
        <w:shd w:val="clear" w:color="auto" w:fill="FFFFFF" w:themeFill="background1"/>
        <w:spacing w:after="0" w:line="240" w:lineRule="auto"/>
        <w:jc w:val="both"/>
        <w:rPr>
          <w:rStyle w:val="Strong"/>
          <w:rFonts w:asciiTheme="majorHAnsi" w:eastAsia="Calibri Light" w:hAnsiTheme="majorHAnsi" w:cstheme="majorHAnsi"/>
          <w:b w:val="0"/>
          <w:bCs w:val="0"/>
          <w:color w:val="000000" w:themeColor="text1"/>
        </w:rPr>
      </w:pPr>
      <w:r w:rsidRPr="000D5B80">
        <w:rPr>
          <w:rStyle w:val="Strong"/>
          <w:rFonts w:asciiTheme="majorHAnsi" w:eastAsia="Calibri Light" w:hAnsiTheme="majorHAnsi" w:cstheme="majorHAnsi"/>
          <w:b w:val="0"/>
          <w:bCs w:val="0"/>
          <w:color w:val="000000" w:themeColor="text1"/>
        </w:rPr>
        <w:t>The ability to work collaboratively within a team environment.</w:t>
      </w:r>
    </w:p>
    <w:p w14:paraId="30BA50BF" w14:textId="77777777" w:rsidR="000D5B80" w:rsidRPr="001027D1" w:rsidRDefault="000D5B80" w:rsidP="000D5B80">
      <w:pPr>
        <w:shd w:val="clear" w:color="auto" w:fill="FFFFFF" w:themeFill="background1"/>
        <w:spacing w:after="0" w:line="240" w:lineRule="auto"/>
        <w:jc w:val="both"/>
        <w:rPr>
          <w:rStyle w:val="Strong"/>
          <w:rFonts w:asciiTheme="majorHAnsi" w:eastAsia="Calibri Light" w:hAnsiTheme="majorHAnsi" w:cstheme="majorHAnsi"/>
          <w:b w:val="0"/>
          <w:bCs w:val="0"/>
          <w:color w:val="000000" w:themeColor="text1"/>
        </w:rPr>
      </w:pPr>
    </w:p>
    <w:p w14:paraId="26B0F303" w14:textId="63DAF3B5" w:rsidR="4E99EF4B" w:rsidRDefault="0000104C" w:rsidP="000D5B80">
      <w:pPr>
        <w:pStyle w:val="NormalWeb"/>
        <w:shd w:val="clear" w:color="auto" w:fill="FFFFFF" w:themeFill="background1"/>
        <w:spacing w:before="0" w:beforeAutospacing="0" w:after="0" w:afterAutospacing="0"/>
        <w:jc w:val="both"/>
        <w:rPr>
          <w:rStyle w:val="Emphasis"/>
          <w:rFonts w:asciiTheme="majorHAnsi" w:eastAsiaTheme="majorEastAsia" w:hAnsiTheme="majorHAnsi" w:cstheme="majorHAnsi"/>
          <w:i w:val="0"/>
          <w:iCs w:val="0"/>
          <w:sz w:val="22"/>
          <w:szCs w:val="22"/>
        </w:rPr>
      </w:pPr>
      <w:r w:rsidRPr="001027D1">
        <w:rPr>
          <w:rStyle w:val="Emphasis"/>
          <w:rFonts w:asciiTheme="majorHAnsi" w:eastAsiaTheme="majorEastAsia" w:hAnsiTheme="majorHAnsi" w:cstheme="majorHAnsi"/>
          <w:i w:val="0"/>
          <w:iCs w:val="0"/>
          <w:sz w:val="22"/>
          <w:szCs w:val="22"/>
        </w:rPr>
        <w:t>As an inclusive and supportive employer, we value</w:t>
      </w:r>
      <w:r w:rsidR="00F6070B">
        <w:rPr>
          <w:rStyle w:val="Emphasis"/>
          <w:rFonts w:asciiTheme="majorHAnsi" w:eastAsiaTheme="majorEastAsia" w:hAnsiTheme="majorHAnsi" w:cstheme="majorHAnsi"/>
          <w:i w:val="0"/>
          <w:iCs w:val="0"/>
          <w:sz w:val="22"/>
          <w:szCs w:val="22"/>
        </w:rPr>
        <w:t xml:space="preserve"> diversity</w:t>
      </w:r>
      <w:r w:rsidRPr="001027D1">
        <w:rPr>
          <w:rStyle w:val="Emphasis"/>
          <w:rFonts w:asciiTheme="majorHAnsi" w:eastAsiaTheme="majorEastAsia" w:hAnsiTheme="majorHAnsi" w:cstheme="majorHAnsi"/>
          <w:i w:val="0"/>
          <w:iCs w:val="0"/>
          <w:sz w:val="22"/>
          <w:szCs w:val="22"/>
        </w:rPr>
        <w:t xml:space="preserve"> and want to encourage anyone interested to apply, regardless of whether you tick all the boxes or not.</w:t>
      </w:r>
    </w:p>
    <w:p w14:paraId="00B89AB4" w14:textId="77777777" w:rsidR="000D5B80" w:rsidRDefault="000D5B80" w:rsidP="000D5B80">
      <w:pPr>
        <w:pStyle w:val="NormalWeb"/>
        <w:shd w:val="clear" w:color="auto" w:fill="FFFFFF" w:themeFill="background1"/>
        <w:spacing w:before="0" w:beforeAutospacing="0" w:after="0" w:afterAutospacing="0"/>
        <w:jc w:val="both"/>
        <w:rPr>
          <w:rFonts w:asciiTheme="majorHAnsi" w:eastAsiaTheme="majorEastAsia" w:hAnsiTheme="majorHAnsi" w:cstheme="majorHAnsi"/>
          <w:sz w:val="22"/>
          <w:szCs w:val="22"/>
          <w:highlight w:val="yellow"/>
        </w:rPr>
      </w:pPr>
    </w:p>
    <w:p w14:paraId="55A25D08" w14:textId="451396B3" w:rsidR="009160F0" w:rsidRDefault="009160F0" w:rsidP="000D5B80">
      <w:pPr>
        <w:pStyle w:val="NormalWeb"/>
        <w:shd w:val="clear" w:color="auto" w:fill="FFFFFF" w:themeFill="background1"/>
        <w:spacing w:before="0" w:beforeAutospacing="0" w:after="0" w:afterAutospacing="0"/>
        <w:jc w:val="both"/>
        <w:rPr>
          <w:rFonts w:asciiTheme="majorHAnsi" w:eastAsiaTheme="majorEastAsia" w:hAnsiTheme="majorHAnsi" w:cstheme="majorBidi"/>
          <w:sz w:val="22"/>
          <w:szCs w:val="22"/>
        </w:rPr>
      </w:pPr>
      <w:r w:rsidRPr="001027D1">
        <w:rPr>
          <w:rStyle w:val="Emphasis"/>
          <w:rFonts w:asciiTheme="majorHAnsi" w:eastAsiaTheme="majorEastAsia" w:hAnsiTheme="majorHAnsi" w:cstheme="majorHAnsi"/>
          <w:i w:val="0"/>
          <w:iCs w:val="0"/>
          <w:sz w:val="22"/>
          <w:szCs w:val="22"/>
        </w:rPr>
        <w:t xml:space="preserve">We know that people from underrepresented groups and women </w:t>
      </w:r>
      <w:proofErr w:type="gramStart"/>
      <w:r w:rsidRPr="001027D1">
        <w:rPr>
          <w:rStyle w:val="Emphasis"/>
          <w:rFonts w:asciiTheme="majorHAnsi" w:eastAsiaTheme="majorEastAsia" w:hAnsiTheme="majorHAnsi" w:cstheme="majorHAnsi"/>
          <w:i w:val="0"/>
          <w:iCs w:val="0"/>
          <w:sz w:val="22"/>
          <w:szCs w:val="22"/>
        </w:rPr>
        <w:t>in particular don't</w:t>
      </w:r>
      <w:proofErr w:type="gramEnd"/>
      <w:r w:rsidRPr="001027D1">
        <w:rPr>
          <w:rStyle w:val="Emphasis"/>
          <w:rFonts w:asciiTheme="majorHAnsi" w:eastAsiaTheme="majorEastAsia" w:hAnsiTheme="majorHAnsi" w:cstheme="majorHAnsi"/>
          <w:i w:val="0"/>
          <w:iCs w:val="0"/>
          <w:sz w:val="22"/>
          <w:szCs w:val="22"/>
        </w:rPr>
        <w:t xml:space="preserve"> apply for roles if they're not a 100% match, but we're not looking for perfection, we're looking for potential.  </w:t>
      </w:r>
      <w:r w:rsidRPr="1CEE1978">
        <w:rPr>
          <w:rFonts w:asciiTheme="majorHAnsi" w:eastAsiaTheme="majorEastAsia" w:hAnsiTheme="majorHAnsi" w:cstheme="majorBidi"/>
          <w:sz w:val="22"/>
          <w:szCs w:val="22"/>
        </w:rPr>
        <w:t xml:space="preserve">We want to see the real you in your </w:t>
      </w:r>
      <w:r w:rsidR="39BCBF19" w:rsidRPr="1CEE1978">
        <w:rPr>
          <w:rFonts w:asciiTheme="majorHAnsi" w:eastAsiaTheme="majorEastAsia" w:hAnsiTheme="majorHAnsi" w:cstheme="majorBidi"/>
          <w:sz w:val="22"/>
          <w:szCs w:val="22"/>
        </w:rPr>
        <w:t>application and</w:t>
      </w:r>
      <w:r w:rsidRPr="1CEE1978">
        <w:rPr>
          <w:rFonts w:asciiTheme="majorHAnsi" w:eastAsiaTheme="majorEastAsia" w:hAnsiTheme="majorHAnsi" w:cstheme="majorBidi"/>
          <w:sz w:val="22"/>
          <w:szCs w:val="22"/>
        </w:rPr>
        <w:t xml:space="preserve"> welcome the real you on board if you come and work with us. Skills are gained across many areas of life, not just in formal employment. If you can demonstrate the skills listed in the ad, but the experience was gained through whānau life, community or mahi aroha (volunteering) we encourage you to apply and share your story with us in your </w:t>
      </w:r>
      <w:r w:rsidR="006143F1" w:rsidRPr="1CEE1978">
        <w:rPr>
          <w:rFonts w:asciiTheme="majorHAnsi" w:eastAsiaTheme="majorEastAsia" w:hAnsiTheme="majorHAnsi" w:cstheme="majorBidi"/>
          <w:sz w:val="22"/>
          <w:szCs w:val="22"/>
        </w:rPr>
        <w:t>C</w:t>
      </w:r>
      <w:r w:rsidRPr="1CEE1978">
        <w:rPr>
          <w:rFonts w:asciiTheme="majorHAnsi" w:eastAsiaTheme="majorEastAsia" w:hAnsiTheme="majorHAnsi" w:cstheme="majorBidi"/>
          <w:sz w:val="22"/>
          <w:szCs w:val="22"/>
        </w:rPr>
        <w:t xml:space="preserve">over </w:t>
      </w:r>
      <w:r w:rsidR="006143F1" w:rsidRPr="1CEE1978">
        <w:rPr>
          <w:rFonts w:asciiTheme="majorHAnsi" w:eastAsiaTheme="majorEastAsia" w:hAnsiTheme="majorHAnsi" w:cstheme="majorBidi"/>
          <w:sz w:val="22"/>
          <w:szCs w:val="22"/>
        </w:rPr>
        <w:t>L</w:t>
      </w:r>
      <w:r w:rsidRPr="1CEE1978">
        <w:rPr>
          <w:rFonts w:asciiTheme="majorHAnsi" w:eastAsiaTheme="majorEastAsia" w:hAnsiTheme="majorHAnsi" w:cstheme="majorBidi"/>
          <w:sz w:val="22"/>
          <w:szCs w:val="22"/>
        </w:rPr>
        <w:t>etter.</w:t>
      </w:r>
    </w:p>
    <w:p w14:paraId="782D248F" w14:textId="77777777" w:rsidR="000D5B80" w:rsidRPr="001027D1" w:rsidRDefault="000D5B80" w:rsidP="000D5B80">
      <w:pPr>
        <w:pStyle w:val="NormalWeb"/>
        <w:shd w:val="clear" w:color="auto" w:fill="FFFFFF" w:themeFill="background1"/>
        <w:spacing w:before="0" w:beforeAutospacing="0" w:after="0" w:afterAutospacing="0"/>
        <w:jc w:val="both"/>
        <w:rPr>
          <w:rFonts w:asciiTheme="majorHAnsi" w:eastAsiaTheme="majorEastAsia" w:hAnsiTheme="majorHAnsi" w:cstheme="majorBidi"/>
          <w:sz w:val="22"/>
          <w:szCs w:val="22"/>
          <w:highlight w:val="yellow"/>
        </w:rPr>
      </w:pPr>
    </w:p>
    <w:p w14:paraId="482897A0" w14:textId="3DC04DEA" w:rsidR="5D808B44" w:rsidRPr="001027D1" w:rsidRDefault="5D808B44" w:rsidP="000D5B80">
      <w:pPr>
        <w:pStyle w:val="NormalWeb"/>
        <w:shd w:val="clear" w:color="auto" w:fill="FFFFFF" w:themeFill="background1"/>
        <w:spacing w:before="0" w:beforeAutospacing="0" w:after="0" w:afterAutospacing="0"/>
        <w:rPr>
          <w:rFonts w:asciiTheme="majorHAnsi" w:eastAsiaTheme="majorEastAsia" w:hAnsiTheme="majorHAnsi" w:cstheme="majorHAnsi"/>
          <w:color w:val="385623" w:themeColor="accent6" w:themeShade="80"/>
          <w:sz w:val="22"/>
          <w:szCs w:val="22"/>
          <w:lang w:val="mi-NZ"/>
        </w:rPr>
      </w:pPr>
      <w:r w:rsidRPr="001027D1">
        <w:rPr>
          <w:rFonts w:asciiTheme="majorHAnsi" w:eastAsiaTheme="majorEastAsia" w:hAnsiTheme="majorHAnsi" w:cstheme="majorHAnsi"/>
          <w:color w:val="385623" w:themeColor="accent6" w:themeShade="80"/>
          <w:sz w:val="22"/>
          <w:szCs w:val="22"/>
          <w:lang w:val="mi-NZ"/>
        </w:rPr>
        <w:t>For more information please view the Position Description.</w:t>
      </w:r>
    </w:p>
    <w:p w14:paraId="03F4D1CF" w14:textId="4FA2FB96" w:rsidR="4E99EF4B" w:rsidRPr="001027D1" w:rsidRDefault="4E99EF4B" w:rsidP="000D5B80">
      <w:pPr>
        <w:pStyle w:val="NormalWeb"/>
        <w:shd w:val="clear" w:color="auto" w:fill="FFFFFF" w:themeFill="background1"/>
        <w:spacing w:before="0" w:beforeAutospacing="0" w:after="0" w:afterAutospacing="0"/>
        <w:rPr>
          <w:rFonts w:asciiTheme="majorHAnsi" w:eastAsiaTheme="majorEastAsia" w:hAnsiTheme="majorHAnsi" w:cstheme="majorHAnsi"/>
          <w:color w:val="385623" w:themeColor="accent6" w:themeShade="80"/>
          <w:sz w:val="22"/>
          <w:szCs w:val="22"/>
          <w:lang w:val="mi-NZ"/>
        </w:rPr>
      </w:pPr>
    </w:p>
    <w:p w14:paraId="53A97A9F" w14:textId="352CD165" w:rsidR="0076512E" w:rsidRDefault="0076512E" w:rsidP="000D5B80">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000D5B80">
        <w:rPr>
          <w:rStyle w:val="Strong"/>
          <w:rFonts w:asciiTheme="minorHAnsi" w:eastAsiaTheme="majorEastAsia" w:hAnsiTheme="minorHAnsi" w:cstheme="minorBidi"/>
          <w:b w:val="0"/>
          <w:bCs w:val="0"/>
          <w:i/>
          <w:iCs/>
          <w:sz w:val="22"/>
          <w:szCs w:val="22"/>
        </w:rPr>
        <w:t xml:space="preserve">Please note: This role has been identified as a children’s worker – therefore the successful candidate will need to undergo a Safety Check process which </w:t>
      </w:r>
      <w:r w:rsidR="38C5EE35" w:rsidRPr="000D5B80">
        <w:rPr>
          <w:rStyle w:val="Strong"/>
          <w:rFonts w:asciiTheme="minorHAnsi" w:eastAsiaTheme="majorEastAsia" w:hAnsiTheme="minorHAnsi" w:cstheme="minorBidi"/>
          <w:b w:val="0"/>
          <w:bCs w:val="0"/>
          <w:i/>
          <w:iCs/>
          <w:sz w:val="22"/>
          <w:szCs w:val="22"/>
        </w:rPr>
        <w:t>includes but</w:t>
      </w:r>
      <w:r w:rsidRPr="000D5B80">
        <w:rPr>
          <w:rStyle w:val="Strong"/>
          <w:rFonts w:asciiTheme="minorHAnsi" w:eastAsiaTheme="majorEastAsia" w:hAnsiTheme="minorHAnsi" w:cstheme="minorBidi"/>
          <w:b w:val="0"/>
          <w:bCs w:val="0"/>
          <w:i/>
          <w:iCs/>
          <w:sz w:val="22"/>
          <w:szCs w:val="22"/>
        </w:rPr>
        <w:t xml:space="preserve"> is not limited to a New Zealand Police vet.</w:t>
      </w:r>
    </w:p>
    <w:p w14:paraId="556C2A60" w14:textId="3FD716E8" w:rsidR="4F994DF8" w:rsidRPr="001027D1" w:rsidRDefault="4F994DF8" w:rsidP="000D5B80">
      <w:pPr>
        <w:pStyle w:val="NormalWeb"/>
        <w:shd w:val="clear" w:color="auto" w:fill="FFFFFF" w:themeFill="background1"/>
        <w:spacing w:before="0" w:beforeAutospacing="0" w:after="0" w:afterAutospacing="0"/>
        <w:rPr>
          <w:rFonts w:asciiTheme="majorHAnsi" w:hAnsiTheme="majorHAnsi" w:cstheme="majorHAnsi"/>
          <w:sz w:val="22"/>
          <w:szCs w:val="22"/>
        </w:rPr>
      </w:pPr>
    </w:p>
    <w:sectPr w:rsidR="4F994DF8" w:rsidRPr="00102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8zfLvsztS5snQ" int2:id="2Tqh4ccn">
      <int2:state int2:value="Rejected" int2:type="AugLoop_Text_Critique"/>
    </int2:textHash>
    <int2:textHash int2:hashCode="jzoHVDmI5Gc9yu" int2:id="PtSiFVtl">
      <int2:state int2:value="Rejected" int2:type="AugLoop_Text_Critique"/>
    </int2:textHash>
    <int2:textHash int2:hashCode="yuNVthW2ExPnot" int2:id="XiOqSR2E">
      <int2:state int2:value="Rejected" int2:type="AugLoop_Text_Critique"/>
    </int2:textHash>
    <int2:textHash int2:hashCode="g92davQ/jL7gis" int2:id="WEV5puVn">
      <int2:state int2:value="Rejected" int2:type="AugLoop_Text_Critique"/>
    </int2:textHash>
    <int2:textHash int2:hashCode="SJx/yDOffETvoX" int2:id="UjkWWTOD">
      <int2:state int2:value="Rejected" int2:type="AugLoop_Text_Critique"/>
    </int2:textHash>
    <int2:textHash int2:hashCode="yzKRRqDdDVZrBi" int2:id="vNBNiDwc">
      <int2:state int2:value="Rejected" int2:type="AugLoop_Text_Critique"/>
    </int2:textHash>
    <int2:textHash int2:hashCode="kL4WWF2iGoIqAR" int2:id="Ytc3r5o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145"/>
    <w:multiLevelType w:val="hybridMultilevel"/>
    <w:tmpl w:val="6CDCA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C6457A"/>
    <w:multiLevelType w:val="hybridMultilevel"/>
    <w:tmpl w:val="832A7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491056"/>
    <w:multiLevelType w:val="hybridMultilevel"/>
    <w:tmpl w:val="9C96B6A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EC42173"/>
    <w:multiLevelType w:val="multilevel"/>
    <w:tmpl w:val="C07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6DC89"/>
    <w:multiLevelType w:val="hybridMultilevel"/>
    <w:tmpl w:val="CB40EA1E"/>
    <w:lvl w:ilvl="0" w:tplc="0AE698E4">
      <w:start w:val="1"/>
      <w:numFmt w:val="bullet"/>
      <w:lvlText w:val=""/>
      <w:lvlJc w:val="left"/>
      <w:pPr>
        <w:ind w:left="720" w:hanging="360"/>
      </w:pPr>
      <w:rPr>
        <w:rFonts w:ascii="Symbol" w:hAnsi="Symbol" w:hint="default"/>
      </w:rPr>
    </w:lvl>
    <w:lvl w:ilvl="1" w:tplc="F8F8D5F4">
      <w:start w:val="1"/>
      <w:numFmt w:val="bullet"/>
      <w:lvlText w:val="o"/>
      <w:lvlJc w:val="left"/>
      <w:pPr>
        <w:ind w:left="1440" w:hanging="360"/>
      </w:pPr>
      <w:rPr>
        <w:rFonts w:ascii="Courier New" w:hAnsi="Courier New" w:hint="default"/>
      </w:rPr>
    </w:lvl>
    <w:lvl w:ilvl="2" w:tplc="AB8EE7B8">
      <w:start w:val="1"/>
      <w:numFmt w:val="bullet"/>
      <w:lvlText w:val=""/>
      <w:lvlJc w:val="left"/>
      <w:pPr>
        <w:ind w:left="2160" w:hanging="360"/>
      </w:pPr>
      <w:rPr>
        <w:rFonts w:ascii="Wingdings" w:hAnsi="Wingdings" w:hint="default"/>
      </w:rPr>
    </w:lvl>
    <w:lvl w:ilvl="3" w:tplc="21D2DFB6">
      <w:start w:val="1"/>
      <w:numFmt w:val="bullet"/>
      <w:lvlText w:val=""/>
      <w:lvlJc w:val="left"/>
      <w:pPr>
        <w:ind w:left="2880" w:hanging="360"/>
      </w:pPr>
      <w:rPr>
        <w:rFonts w:ascii="Symbol" w:hAnsi="Symbol" w:hint="default"/>
      </w:rPr>
    </w:lvl>
    <w:lvl w:ilvl="4" w:tplc="FED007B4">
      <w:start w:val="1"/>
      <w:numFmt w:val="bullet"/>
      <w:lvlText w:val="o"/>
      <w:lvlJc w:val="left"/>
      <w:pPr>
        <w:ind w:left="3600" w:hanging="360"/>
      </w:pPr>
      <w:rPr>
        <w:rFonts w:ascii="Courier New" w:hAnsi="Courier New" w:hint="default"/>
      </w:rPr>
    </w:lvl>
    <w:lvl w:ilvl="5" w:tplc="EA3CC604">
      <w:start w:val="1"/>
      <w:numFmt w:val="bullet"/>
      <w:lvlText w:val=""/>
      <w:lvlJc w:val="left"/>
      <w:pPr>
        <w:ind w:left="4320" w:hanging="360"/>
      </w:pPr>
      <w:rPr>
        <w:rFonts w:ascii="Wingdings" w:hAnsi="Wingdings" w:hint="default"/>
      </w:rPr>
    </w:lvl>
    <w:lvl w:ilvl="6" w:tplc="2250DCA6">
      <w:start w:val="1"/>
      <w:numFmt w:val="bullet"/>
      <w:lvlText w:val=""/>
      <w:lvlJc w:val="left"/>
      <w:pPr>
        <w:ind w:left="5040" w:hanging="360"/>
      </w:pPr>
      <w:rPr>
        <w:rFonts w:ascii="Symbol" w:hAnsi="Symbol" w:hint="default"/>
      </w:rPr>
    </w:lvl>
    <w:lvl w:ilvl="7" w:tplc="81FE7718">
      <w:start w:val="1"/>
      <w:numFmt w:val="bullet"/>
      <w:lvlText w:val="o"/>
      <w:lvlJc w:val="left"/>
      <w:pPr>
        <w:ind w:left="5760" w:hanging="360"/>
      </w:pPr>
      <w:rPr>
        <w:rFonts w:ascii="Courier New" w:hAnsi="Courier New" w:hint="default"/>
      </w:rPr>
    </w:lvl>
    <w:lvl w:ilvl="8" w:tplc="69BCCF76">
      <w:start w:val="1"/>
      <w:numFmt w:val="bullet"/>
      <w:lvlText w:val=""/>
      <w:lvlJc w:val="left"/>
      <w:pPr>
        <w:ind w:left="6480" w:hanging="360"/>
      </w:pPr>
      <w:rPr>
        <w:rFonts w:ascii="Wingdings" w:hAnsi="Wingdings" w:hint="default"/>
      </w:rPr>
    </w:lvl>
  </w:abstractNum>
  <w:abstractNum w:abstractNumId="5" w15:restartNumberingAfterBreak="0">
    <w:nsid w:val="1D2836B0"/>
    <w:multiLevelType w:val="hybridMultilevel"/>
    <w:tmpl w:val="61D21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C21313"/>
    <w:multiLevelType w:val="hybridMultilevel"/>
    <w:tmpl w:val="C7A82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4938D8"/>
    <w:multiLevelType w:val="multilevel"/>
    <w:tmpl w:val="EE0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B24B3"/>
    <w:multiLevelType w:val="hybridMultilevel"/>
    <w:tmpl w:val="8BC69AA8"/>
    <w:lvl w:ilvl="0" w:tplc="F89C15D2">
      <w:start w:val="5"/>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83525E"/>
    <w:multiLevelType w:val="hybridMultilevel"/>
    <w:tmpl w:val="A1C8DF74"/>
    <w:lvl w:ilvl="0" w:tplc="F9F6DAA2">
      <w:numFmt w:val="bullet"/>
      <w:lvlText w:val="-"/>
      <w:lvlJc w:val="left"/>
      <w:pPr>
        <w:ind w:left="720" w:hanging="360"/>
      </w:pPr>
      <w:rPr>
        <w:rFonts w:ascii="Calibri" w:hAnsi="Calibri" w:hint="default"/>
      </w:rPr>
    </w:lvl>
    <w:lvl w:ilvl="1" w:tplc="F5BE34AE">
      <w:start w:val="1"/>
      <w:numFmt w:val="bullet"/>
      <w:lvlText w:val="o"/>
      <w:lvlJc w:val="left"/>
      <w:pPr>
        <w:ind w:left="1440" w:hanging="360"/>
      </w:pPr>
      <w:rPr>
        <w:rFonts w:ascii="Courier New" w:hAnsi="Courier New" w:hint="default"/>
      </w:rPr>
    </w:lvl>
    <w:lvl w:ilvl="2" w:tplc="71682EB6">
      <w:start w:val="1"/>
      <w:numFmt w:val="bullet"/>
      <w:lvlText w:val=""/>
      <w:lvlJc w:val="left"/>
      <w:pPr>
        <w:ind w:left="2160" w:hanging="360"/>
      </w:pPr>
      <w:rPr>
        <w:rFonts w:ascii="Wingdings" w:hAnsi="Wingdings" w:hint="default"/>
      </w:rPr>
    </w:lvl>
    <w:lvl w:ilvl="3" w:tplc="516E7F0A">
      <w:start w:val="1"/>
      <w:numFmt w:val="bullet"/>
      <w:lvlText w:val=""/>
      <w:lvlJc w:val="left"/>
      <w:pPr>
        <w:ind w:left="2880" w:hanging="360"/>
      </w:pPr>
      <w:rPr>
        <w:rFonts w:ascii="Symbol" w:hAnsi="Symbol" w:hint="default"/>
      </w:rPr>
    </w:lvl>
    <w:lvl w:ilvl="4" w:tplc="407E6EFC">
      <w:start w:val="1"/>
      <w:numFmt w:val="bullet"/>
      <w:lvlText w:val="o"/>
      <w:lvlJc w:val="left"/>
      <w:pPr>
        <w:ind w:left="3600" w:hanging="360"/>
      </w:pPr>
      <w:rPr>
        <w:rFonts w:ascii="Courier New" w:hAnsi="Courier New" w:hint="default"/>
      </w:rPr>
    </w:lvl>
    <w:lvl w:ilvl="5" w:tplc="47CE1A48">
      <w:start w:val="1"/>
      <w:numFmt w:val="bullet"/>
      <w:lvlText w:val=""/>
      <w:lvlJc w:val="left"/>
      <w:pPr>
        <w:ind w:left="4320" w:hanging="360"/>
      </w:pPr>
      <w:rPr>
        <w:rFonts w:ascii="Wingdings" w:hAnsi="Wingdings" w:hint="default"/>
      </w:rPr>
    </w:lvl>
    <w:lvl w:ilvl="6" w:tplc="B8C4ED50">
      <w:start w:val="1"/>
      <w:numFmt w:val="bullet"/>
      <w:lvlText w:val=""/>
      <w:lvlJc w:val="left"/>
      <w:pPr>
        <w:ind w:left="5040" w:hanging="360"/>
      </w:pPr>
      <w:rPr>
        <w:rFonts w:ascii="Symbol" w:hAnsi="Symbol" w:hint="default"/>
      </w:rPr>
    </w:lvl>
    <w:lvl w:ilvl="7" w:tplc="A280A71C">
      <w:start w:val="1"/>
      <w:numFmt w:val="bullet"/>
      <w:lvlText w:val="o"/>
      <w:lvlJc w:val="left"/>
      <w:pPr>
        <w:ind w:left="5760" w:hanging="360"/>
      </w:pPr>
      <w:rPr>
        <w:rFonts w:ascii="Courier New" w:hAnsi="Courier New" w:hint="default"/>
      </w:rPr>
    </w:lvl>
    <w:lvl w:ilvl="8" w:tplc="8940E464">
      <w:start w:val="1"/>
      <w:numFmt w:val="bullet"/>
      <w:lvlText w:val=""/>
      <w:lvlJc w:val="left"/>
      <w:pPr>
        <w:ind w:left="6480" w:hanging="360"/>
      </w:pPr>
      <w:rPr>
        <w:rFonts w:ascii="Wingdings" w:hAnsi="Wingdings" w:hint="default"/>
      </w:rPr>
    </w:lvl>
  </w:abstractNum>
  <w:abstractNum w:abstractNumId="10" w15:restartNumberingAfterBreak="0">
    <w:nsid w:val="3DC73B4F"/>
    <w:multiLevelType w:val="multilevel"/>
    <w:tmpl w:val="249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3D41F"/>
    <w:multiLevelType w:val="hybridMultilevel"/>
    <w:tmpl w:val="97309D08"/>
    <w:lvl w:ilvl="0" w:tplc="AA6ECB80">
      <w:numFmt w:val="bullet"/>
      <w:lvlText w:val="-"/>
      <w:lvlJc w:val="left"/>
      <w:pPr>
        <w:ind w:left="720" w:hanging="360"/>
      </w:pPr>
      <w:rPr>
        <w:rFonts w:ascii="Calibri" w:hAnsi="Calibri" w:hint="default"/>
      </w:rPr>
    </w:lvl>
    <w:lvl w:ilvl="1" w:tplc="7A7EBBD8">
      <w:start w:val="1"/>
      <w:numFmt w:val="bullet"/>
      <w:lvlText w:val="o"/>
      <w:lvlJc w:val="left"/>
      <w:pPr>
        <w:ind w:left="1440" w:hanging="360"/>
      </w:pPr>
      <w:rPr>
        <w:rFonts w:ascii="Courier New" w:hAnsi="Courier New" w:hint="default"/>
      </w:rPr>
    </w:lvl>
    <w:lvl w:ilvl="2" w:tplc="00284178">
      <w:start w:val="1"/>
      <w:numFmt w:val="bullet"/>
      <w:lvlText w:val=""/>
      <w:lvlJc w:val="left"/>
      <w:pPr>
        <w:ind w:left="2160" w:hanging="360"/>
      </w:pPr>
      <w:rPr>
        <w:rFonts w:ascii="Wingdings" w:hAnsi="Wingdings" w:hint="default"/>
      </w:rPr>
    </w:lvl>
    <w:lvl w:ilvl="3" w:tplc="1B8C18CC">
      <w:start w:val="1"/>
      <w:numFmt w:val="bullet"/>
      <w:lvlText w:val=""/>
      <w:lvlJc w:val="left"/>
      <w:pPr>
        <w:ind w:left="2880" w:hanging="360"/>
      </w:pPr>
      <w:rPr>
        <w:rFonts w:ascii="Symbol" w:hAnsi="Symbol" w:hint="default"/>
      </w:rPr>
    </w:lvl>
    <w:lvl w:ilvl="4" w:tplc="9C528EF4">
      <w:start w:val="1"/>
      <w:numFmt w:val="bullet"/>
      <w:lvlText w:val="o"/>
      <w:lvlJc w:val="left"/>
      <w:pPr>
        <w:ind w:left="3600" w:hanging="360"/>
      </w:pPr>
      <w:rPr>
        <w:rFonts w:ascii="Courier New" w:hAnsi="Courier New" w:hint="default"/>
      </w:rPr>
    </w:lvl>
    <w:lvl w:ilvl="5" w:tplc="B34AA42C">
      <w:start w:val="1"/>
      <w:numFmt w:val="bullet"/>
      <w:lvlText w:val=""/>
      <w:lvlJc w:val="left"/>
      <w:pPr>
        <w:ind w:left="4320" w:hanging="360"/>
      </w:pPr>
      <w:rPr>
        <w:rFonts w:ascii="Wingdings" w:hAnsi="Wingdings" w:hint="default"/>
      </w:rPr>
    </w:lvl>
    <w:lvl w:ilvl="6" w:tplc="A3E4F916">
      <w:start w:val="1"/>
      <w:numFmt w:val="bullet"/>
      <w:lvlText w:val=""/>
      <w:lvlJc w:val="left"/>
      <w:pPr>
        <w:ind w:left="5040" w:hanging="360"/>
      </w:pPr>
      <w:rPr>
        <w:rFonts w:ascii="Symbol" w:hAnsi="Symbol" w:hint="default"/>
      </w:rPr>
    </w:lvl>
    <w:lvl w:ilvl="7" w:tplc="7CDC6A0A">
      <w:start w:val="1"/>
      <w:numFmt w:val="bullet"/>
      <w:lvlText w:val="o"/>
      <w:lvlJc w:val="left"/>
      <w:pPr>
        <w:ind w:left="5760" w:hanging="360"/>
      </w:pPr>
      <w:rPr>
        <w:rFonts w:ascii="Courier New" w:hAnsi="Courier New" w:hint="default"/>
      </w:rPr>
    </w:lvl>
    <w:lvl w:ilvl="8" w:tplc="913877FA">
      <w:start w:val="1"/>
      <w:numFmt w:val="bullet"/>
      <w:lvlText w:val=""/>
      <w:lvlJc w:val="left"/>
      <w:pPr>
        <w:ind w:left="6480" w:hanging="360"/>
      </w:pPr>
      <w:rPr>
        <w:rFonts w:ascii="Wingdings" w:hAnsi="Wingdings" w:hint="default"/>
      </w:rPr>
    </w:lvl>
  </w:abstractNum>
  <w:abstractNum w:abstractNumId="12" w15:restartNumberingAfterBreak="0">
    <w:nsid w:val="47E555F9"/>
    <w:multiLevelType w:val="hybridMultilevel"/>
    <w:tmpl w:val="0B5C0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0C5781"/>
    <w:multiLevelType w:val="hybridMultilevel"/>
    <w:tmpl w:val="FBE07F22"/>
    <w:lvl w:ilvl="0" w:tplc="A4AE1E92">
      <w:start w:val="1"/>
      <w:numFmt w:val="bullet"/>
      <w:lvlText w:val=""/>
      <w:lvlJc w:val="left"/>
      <w:pPr>
        <w:ind w:left="720" w:hanging="360"/>
      </w:pPr>
      <w:rPr>
        <w:rFonts w:ascii="Symbol" w:hAnsi="Symbol" w:hint="default"/>
      </w:rPr>
    </w:lvl>
    <w:lvl w:ilvl="1" w:tplc="3A0411DA">
      <w:start w:val="1"/>
      <w:numFmt w:val="bullet"/>
      <w:lvlText w:val="o"/>
      <w:lvlJc w:val="left"/>
      <w:pPr>
        <w:ind w:left="1440" w:hanging="360"/>
      </w:pPr>
      <w:rPr>
        <w:rFonts w:ascii="Courier New" w:hAnsi="Courier New" w:hint="default"/>
      </w:rPr>
    </w:lvl>
    <w:lvl w:ilvl="2" w:tplc="26EA2E80">
      <w:start w:val="1"/>
      <w:numFmt w:val="bullet"/>
      <w:lvlText w:val=""/>
      <w:lvlJc w:val="left"/>
      <w:pPr>
        <w:ind w:left="2160" w:hanging="360"/>
      </w:pPr>
      <w:rPr>
        <w:rFonts w:ascii="Wingdings" w:hAnsi="Wingdings" w:hint="default"/>
      </w:rPr>
    </w:lvl>
    <w:lvl w:ilvl="3" w:tplc="61FA1B96">
      <w:start w:val="1"/>
      <w:numFmt w:val="bullet"/>
      <w:lvlText w:val=""/>
      <w:lvlJc w:val="left"/>
      <w:pPr>
        <w:ind w:left="2880" w:hanging="360"/>
      </w:pPr>
      <w:rPr>
        <w:rFonts w:ascii="Symbol" w:hAnsi="Symbol" w:hint="default"/>
      </w:rPr>
    </w:lvl>
    <w:lvl w:ilvl="4" w:tplc="D0528476">
      <w:start w:val="1"/>
      <w:numFmt w:val="bullet"/>
      <w:lvlText w:val="o"/>
      <w:lvlJc w:val="left"/>
      <w:pPr>
        <w:ind w:left="3600" w:hanging="360"/>
      </w:pPr>
      <w:rPr>
        <w:rFonts w:ascii="Courier New" w:hAnsi="Courier New" w:hint="default"/>
      </w:rPr>
    </w:lvl>
    <w:lvl w:ilvl="5" w:tplc="3B3CC582">
      <w:start w:val="1"/>
      <w:numFmt w:val="bullet"/>
      <w:lvlText w:val=""/>
      <w:lvlJc w:val="left"/>
      <w:pPr>
        <w:ind w:left="4320" w:hanging="360"/>
      </w:pPr>
      <w:rPr>
        <w:rFonts w:ascii="Wingdings" w:hAnsi="Wingdings" w:hint="default"/>
      </w:rPr>
    </w:lvl>
    <w:lvl w:ilvl="6" w:tplc="9034A396">
      <w:start w:val="1"/>
      <w:numFmt w:val="bullet"/>
      <w:lvlText w:val=""/>
      <w:lvlJc w:val="left"/>
      <w:pPr>
        <w:ind w:left="5040" w:hanging="360"/>
      </w:pPr>
      <w:rPr>
        <w:rFonts w:ascii="Symbol" w:hAnsi="Symbol" w:hint="default"/>
      </w:rPr>
    </w:lvl>
    <w:lvl w:ilvl="7" w:tplc="5D3C3F90">
      <w:start w:val="1"/>
      <w:numFmt w:val="bullet"/>
      <w:lvlText w:val="o"/>
      <w:lvlJc w:val="left"/>
      <w:pPr>
        <w:ind w:left="5760" w:hanging="360"/>
      </w:pPr>
      <w:rPr>
        <w:rFonts w:ascii="Courier New" w:hAnsi="Courier New" w:hint="default"/>
      </w:rPr>
    </w:lvl>
    <w:lvl w:ilvl="8" w:tplc="C666BA76">
      <w:start w:val="1"/>
      <w:numFmt w:val="bullet"/>
      <w:lvlText w:val=""/>
      <w:lvlJc w:val="left"/>
      <w:pPr>
        <w:ind w:left="6480" w:hanging="360"/>
      </w:pPr>
      <w:rPr>
        <w:rFonts w:ascii="Wingdings" w:hAnsi="Wingdings" w:hint="default"/>
      </w:rPr>
    </w:lvl>
  </w:abstractNum>
  <w:abstractNum w:abstractNumId="14" w15:restartNumberingAfterBreak="0">
    <w:nsid w:val="56CA53D4"/>
    <w:multiLevelType w:val="hybridMultilevel"/>
    <w:tmpl w:val="5C78D4FA"/>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02A1D67"/>
    <w:multiLevelType w:val="hybridMultilevel"/>
    <w:tmpl w:val="CE7ACAFE"/>
    <w:lvl w:ilvl="0" w:tplc="E76EF464">
      <w:start w:val="1"/>
      <w:numFmt w:val="bullet"/>
      <w:lvlText w:val=""/>
      <w:lvlJc w:val="left"/>
      <w:pPr>
        <w:ind w:left="720" w:hanging="360"/>
      </w:pPr>
      <w:rPr>
        <w:rFonts w:ascii="Symbol" w:hAnsi="Symbol" w:hint="default"/>
      </w:rPr>
    </w:lvl>
    <w:lvl w:ilvl="1" w:tplc="54408988">
      <w:start w:val="1"/>
      <w:numFmt w:val="bullet"/>
      <w:lvlText w:val="o"/>
      <w:lvlJc w:val="left"/>
      <w:pPr>
        <w:ind w:left="1440" w:hanging="360"/>
      </w:pPr>
      <w:rPr>
        <w:rFonts w:ascii="Courier New" w:hAnsi="Courier New" w:hint="default"/>
      </w:rPr>
    </w:lvl>
    <w:lvl w:ilvl="2" w:tplc="B828797A">
      <w:start w:val="1"/>
      <w:numFmt w:val="bullet"/>
      <w:lvlText w:val=""/>
      <w:lvlJc w:val="left"/>
      <w:pPr>
        <w:ind w:left="2160" w:hanging="360"/>
      </w:pPr>
      <w:rPr>
        <w:rFonts w:ascii="Wingdings" w:hAnsi="Wingdings" w:hint="default"/>
      </w:rPr>
    </w:lvl>
    <w:lvl w:ilvl="3" w:tplc="A462D558">
      <w:start w:val="1"/>
      <w:numFmt w:val="bullet"/>
      <w:lvlText w:val=""/>
      <w:lvlJc w:val="left"/>
      <w:pPr>
        <w:ind w:left="2880" w:hanging="360"/>
      </w:pPr>
      <w:rPr>
        <w:rFonts w:ascii="Symbol" w:hAnsi="Symbol" w:hint="default"/>
      </w:rPr>
    </w:lvl>
    <w:lvl w:ilvl="4" w:tplc="42DC6D4C">
      <w:start w:val="1"/>
      <w:numFmt w:val="bullet"/>
      <w:lvlText w:val="o"/>
      <w:lvlJc w:val="left"/>
      <w:pPr>
        <w:ind w:left="3600" w:hanging="360"/>
      </w:pPr>
      <w:rPr>
        <w:rFonts w:ascii="Courier New" w:hAnsi="Courier New" w:hint="default"/>
      </w:rPr>
    </w:lvl>
    <w:lvl w:ilvl="5" w:tplc="9530C1D8">
      <w:start w:val="1"/>
      <w:numFmt w:val="bullet"/>
      <w:lvlText w:val=""/>
      <w:lvlJc w:val="left"/>
      <w:pPr>
        <w:ind w:left="4320" w:hanging="360"/>
      </w:pPr>
      <w:rPr>
        <w:rFonts w:ascii="Wingdings" w:hAnsi="Wingdings" w:hint="default"/>
      </w:rPr>
    </w:lvl>
    <w:lvl w:ilvl="6" w:tplc="26C6C718">
      <w:start w:val="1"/>
      <w:numFmt w:val="bullet"/>
      <w:lvlText w:val=""/>
      <w:lvlJc w:val="left"/>
      <w:pPr>
        <w:ind w:left="5040" w:hanging="360"/>
      </w:pPr>
      <w:rPr>
        <w:rFonts w:ascii="Symbol" w:hAnsi="Symbol" w:hint="default"/>
      </w:rPr>
    </w:lvl>
    <w:lvl w:ilvl="7" w:tplc="5A0C16A4">
      <w:start w:val="1"/>
      <w:numFmt w:val="bullet"/>
      <w:lvlText w:val="o"/>
      <w:lvlJc w:val="left"/>
      <w:pPr>
        <w:ind w:left="5760" w:hanging="360"/>
      </w:pPr>
      <w:rPr>
        <w:rFonts w:ascii="Courier New" w:hAnsi="Courier New" w:hint="default"/>
      </w:rPr>
    </w:lvl>
    <w:lvl w:ilvl="8" w:tplc="0A8E47FC">
      <w:start w:val="1"/>
      <w:numFmt w:val="bullet"/>
      <w:lvlText w:val=""/>
      <w:lvlJc w:val="left"/>
      <w:pPr>
        <w:ind w:left="6480" w:hanging="360"/>
      </w:pPr>
      <w:rPr>
        <w:rFonts w:ascii="Wingdings" w:hAnsi="Wingdings" w:hint="default"/>
      </w:rPr>
    </w:lvl>
  </w:abstractNum>
  <w:abstractNum w:abstractNumId="16" w15:restartNumberingAfterBreak="0">
    <w:nsid w:val="6533315C"/>
    <w:multiLevelType w:val="hybridMultilevel"/>
    <w:tmpl w:val="C2F48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59204E"/>
    <w:multiLevelType w:val="multilevel"/>
    <w:tmpl w:val="2B3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4706D"/>
    <w:multiLevelType w:val="hybridMultilevel"/>
    <w:tmpl w:val="88E8D1EC"/>
    <w:lvl w:ilvl="0" w:tplc="00E49FFE">
      <w:start w:val="1"/>
      <w:numFmt w:val="bullet"/>
      <w:lvlText w:val=""/>
      <w:lvlJc w:val="left"/>
      <w:pPr>
        <w:ind w:left="720" w:hanging="360"/>
      </w:pPr>
      <w:rPr>
        <w:rFonts w:ascii="Symbol" w:hAnsi="Symbol" w:hint="default"/>
      </w:rPr>
    </w:lvl>
    <w:lvl w:ilvl="1" w:tplc="3B9EA8AE">
      <w:start w:val="1"/>
      <w:numFmt w:val="bullet"/>
      <w:lvlText w:val="o"/>
      <w:lvlJc w:val="left"/>
      <w:pPr>
        <w:ind w:left="1440" w:hanging="360"/>
      </w:pPr>
      <w:rPr>
        <w:rFonts w:ascii="Courier New" w:hAnsi="Courier New" w:hint="default"/>
      </w:rPr>
    </w:lvl>
    <w:lvl w:ilvl="2" w:tplc="91FC02FC">
      <w:start w:val="1"/>
      <w:numFmt w:val="bullet"/>
      <w:lvlText w:val=""/>
      <w:lvlJc w:val="left"/>
      <w:pPr>
        <w:ind w:left="2160" w:hanging="360"/>
      </w:pPr>
      <w:rPr>
        <w:rFonts w:ascii="Wingdings" w:hAnsi="Wingdings" w:hint="default"/>
      </w:rPr>
    </w:lvl>
    <w:lvl w:ilvl="3" w:tplc="F67E0188">
      <w:start w:val="1"/>
      <w:numFmt w:val="bullet"/>
      <w:lvlText w:val=""/>
      <w:lvlJc w:val="left"/>
      <w:pPr>
        <w:ind w:left="2880" w:hanging="360"/>
      </w:pPr>
      <w:rPr>
        <w:rFonts w:ascii="Symbol" w:hAnsi="Symbol" w:hint="default"/>
      </w:rPr>
    </w:lvl>
    <w:lvl w:ilvl="4" w:tplc="2C88BA4C">
      <w:start w:val="1"/>
      <w:numFmt w:val="bullet"/>
      <w:lvlText w:val="o"/>
      <w:lvlJc w:val="left"/>
      <w:pPr>
        <w:ind w:left="3600" w:hanging="360"/>
      </w:pPr>
      <w:rPr>
        <w:rFonts w:ascii="Courier New" w:hAnsi="Courier New" w:hint="default"/>
      </w:rPr>
    </w:lvl>
    <w:lvl w:ilvl="5" w:tplc="6F0EC4CA">
      <w:start w:val="1"/>
      <w:numFmt w:val="bullet"/>
      <w:lvlText w:val=""/>
      <w:lvlJc w:val="left"/>
      <w:pPr>
        <w:ind w:left="4320" w:hanging="360"/>
      </w:pPr>
      <w:rPr>
        <w:rFonts w:ascii="Wingdings" w:hAnsi="Wingdings" w:hint="default"/>
      </w:rPr>
    </w:lvl>
    <w:lvl w:ilvl="6" w:tplc="01601974">
      <w:start w:val="1"/>
      <w:numFmt w:val="bullet"/>
      <w:lvlText w:val=""/>
      <w:lvlJc w:val="left"/>
      <w:pPr>
        <w:ind w:left="5040" w:hanging="360"/>
      </w:pPr>
      <w:rPr>
        <w:rFonts w:ascii="Symbol" w:hAnsi="Symbol" w:hint="default"/>
      </w:rPr>
    </w:lvl>
    <w:lvl w:ilvl="7" w:tplc="BB30C430">
      <w:start w:val="1"/>
      <w:numFmt w:val="bullet"/>
      <w:lvlText w:val="o"/>
      <w:lvlJc w:val="left"/>
      <w:pPr>
        <w:ind w:left="5760" w:hanging="360"/>
      </w:pPr>
      <w:rPr>
        <w:rFonts w:ascii="Courier New" w:hAnsi="Courier New" w:hint="default"/>
      </w:rPr>
    </w:lvl>
    <w:lvl w:ilvl="8" w:tplc="FE747632">
      <w:start w:val="1"/>
      <w:numFmt w:val="bullet"/>
      <w:lvlText w:val=""/>
      <w:lvlJc w:val="left"/>
      <w:pPr>
        <w:ind w:left="6480" w:hanging="360"/>
      </w:pPr>
      <w:rPr>
        <w:rFonts w:ascii="Wingdings" w:hAnsi="Wingdings" w:hint="default"/>
      </w:rPr>
    </w:lvl>
  </w:abstractNum>
  <w:abstractNum w:abstractNumId="19" w15:restartNumberingAfterBreak="0">
    <w:nsid w:val="7194DFD7"/>
    <w:multiLevelType w:val="hybridMultilevel"/>
    <w:tmpl w:val="02E67D08"/>
    <w:lvl w:ilvl="0" w:tplc="0D90A5EE">
      <w:start w:val="1"/>
      <w:numFmt w:val="bullet"/>
      <w:lvlText w:val=""/>
      <w:lvlJc w:val="left"/>
      <w:pPr>
        <w:ind w:left="720" w:hanging="360"/>
      </w:pPr>
      <w:rPr>
        <w:rFonts w:ascii="Symbol" w:hAnsi="Symbol" w:hint="default"/>
      </w:rPr>
    </w:lvl>
    <w:lvl w:ilvl="1" w:tplc="0AA01F78">
      <w:start w:val="1"/>
      <w:numFmt w:val="bullet"/>
      <w:lvlText w:val="o"/>
      <w:lvlJc w:val="left"/>
      <w:pPr>
        <w:ind w:left="1440" w:hanging="360"/>
      </w:pPr>
      <w:rPr>
        <w:rFonts w:ascii="Courier New" w:hAnsi="Courier New" w:hint="default"/>
      </w:rPr>
    </w:lvl>
    <w:lvl w:ilvl="2" w:tplc="97A29444">
      <w:start w:val="1"/>
      <w:numFmt w:val="bullet"/>
      <w:lvlText w:val=""/>
      <w:lvlJc w:val="left"/>
      <w:pPr>
        <w:ind w:left="2160" w:hanging="360"/>
      </w:pPr>
      <w:rPr>
        <w:rFonts w:ascii="Wingdings" w:hAnsi="Wingdings" w:hint="default"/>
      </w:rPr>
    </w:lvl>
    <w:lvl w:ilvl="3" w:tplc="59381690">
      <w:start w:val="1"/>
      <w:numFmt w:val="bullet"/>
      <w:lvlText w:val=""/>
      <w:lvlJc w:val="left"/>
      <w:pPr>
        <w:ind w:left="2880" w:hanging="360"/>
      </w:pPr>
      <w:rPr>
        <w:rFonts w:ascii="Symbol" w:hAnsi="Symbol" w:hint="default"/>
      </w:rPr>
    </w:lvl>
    <w:lvl w:ilvl="4" w:tplc="E2DA61AC">
      <w:start w:val="1"/>
      <w:numFmt w:val="bullet"/>
      <w:lvlText w:val="o"/>
      <w:lvlJc w:val="left"/>
      <w:pPr>
        <w:ind w:left="3600" w:hanging="360"/>
      </w:pPr>
      <w:rPr>
        <w:rFonts w:ascii="Courier New" w:hAnsi="Courier New" w:hint="default"/>
      </w:rPr>
    </w:lvl>
    <w:lvl w:ilvl="5" w:tplc="897E4FD0">
      <w:start w:val="1"/>
      <w:numFmt w:val="bullet"/>
      <w:lvlText w:val=""/>
      <w:lvlJc w:val="left"/>
      <w:pPr>
        <w:ind w:left="4320" w:hanging="360"/>
      </w:pPr>
      <w:rPr>
        <w:rFonts w:ascii="Wingdings" w:hAnsi="Wingdings" w:hint="default"/>
      </w:rPr>
    </w:lvl>
    <w:lvl w:ilvl="6" w:tplc="3EA4723C">
      <w:start w:val="1"/>
      <w:numFmt w:val="bullet"/>
      <w:lvlText w:val=""/>
      <w:lvlJc w:val="left"/>
      <w:pPr>
        <w:ind w:left="5040" w:hanging="360"/>
      </w:pPr>
      <w:rPr>
        <w:rFonts w:ascii="Symbol" w:hAnsi="Symbol" w:hint="default"/>
      </w:rPr>
    </w:lvl>
    <w:lvl w:ilvl="7" w:tplc="DC3C939A">
      <w:start w:val="1"/>
      <w:numFmt w:val="bullet"/>
      <w:lvlText w:val="o"/>
      <w:lvlJc w:val="left"/>
      <w:pPr>
        <w:ind w:left="5760" w:hanging="360"/>
      </w:pPr>
      <w:rPr>
        <w:rFonts w:ascii="Courier New" w:hAnsi="Courier New" w:hint="default"/>
      </w:rPr>
    </w:lvl>
    <w:lvl w:ilvl="8" w:tplc="EDE87D26">
      <w:start w:val="1"/>
      <w:numFmt w:val="bullet"/>
      <w:lvlText w:val=""/>
      <w:lvlJc w:val="left"/>
      <w:pPr>
        <w:ind w:left="6480" w:hanging="360"/>
      </w:pPr>
      <w:rPr>
        <w:rFonts w:ascii="Wingdings" w:hAnsi="Wingdings" w:hint="default"/>
      </w:rPr>
    </w:lvl>
  </w:abstractNum>
  <w:abstractNum w:abstractNumId="20" w15:restartNumberingAfterBreak="0">
    <w:nsid w:val="76926326"/>
    <w:multiLevelType w:val="hybridMultilevel"/>
    <w:tmpl w:val="570CCC7C"/>
    <w:lvl w:ilvl="0" w:tplc="59BE5250">
      <w:start w:val="1"/>
      <w:numFmt w:val="bullet"/>
      <w:lvlText w:val=""/>
      <w:lvlJc w:val="left"/>
      <w:pPr>
        <w:ind w:left="720" w:hanging="360"/>
      </w:pPr>
      <w:rPr>
        <w:rFonts w:ascii="Symbol" w:hAnsi="Symbol" w:hint="default"/>
      </w:rPr>
    </w:lvl>
    <w:lvl w:ilvl="1" w:tplc="1674D24A">
      <w:start w:val="1"/>
      <w:numFmt w:val="bullet"/>
      <w:lvlText w:val="o"/>
      <w:lvlJc w:val="left"/>
      <w:pPr>
        <w:ind w:left="1440" w:hanging="360"/>
      </w:pPr>
      <w:rPr>
        <w:rFonts w:ascii="Courier New" w:hAnsi="Courier New" w:hint="default"/>
      </w:rPr>
    </w:lvl>
    <w:lvl w:ilvl="2" w:tplc="FDCADB66">
      <w:start w:val="1"/>
      <w:numFmt w:val="bullet"/>
      <w:lvlText w:val=""/>
      <w:lvlJc w:val="left"/>
      <w:pPr>
        <w:ind w:left="2160" w:hanging="360"/>
      </w:pPr>
      <w:rPr>
        <w:rFonts w:ascii="Wingdings" w:hAnsi="Wingdings" w:hint="default"/>
      </w:rPr>
    </w:lvl>
    <w:lvl w:ilvl="3" w:tplc="7CA8A8DE">
      <w:start w:val="1"/>
      <w:numFmt w:val="bullet"/>
      <w:lvlText w:val=""/>
      <w:lvlJc w:val="left"/>
      <w:pPr>
        <w:ind w:left="2880" w:hanging="360"/>
      </w:pPr>
      <w:rPr>
        <w:rFonts w:ascii="Symbol" w:hAnsi="Symbol" w:hint="default"/>
      </w:rPr>
    </w:lvl>
    <w:lvl w:ilvl="4" w:tplc="E9480164">
      <w:start w:val="1"/>
      <w:numFmt w:val="bullet"/>
      <w:lvlText w:val="o"/>
      <w:lvlJc w:val="left"/>
      <w:pPr>
        <w:ind w:left="3600" w:hanging="360"/>
      </w:pPr>
      <w:rPr>
        <w:rFonts w:ascii="Courier New" w:hAnsi="Courier New" w:hint="default"/>
      </w:rPr>
    </w:lvl>
    <w:lvl w:ilvl="5" w:tplc="9EFA7A88">
      <w:start w:val="1"/>
      <w:numFmt w:val="bullet"/>
      <w:lvlText w:val=""/>
      <w:lvlJc w:val="left"/>
      <w:pPr>
        <w:ind w:left="4320" w:hanging="360"/>
      </w:pPr>
      <w:rPr>
        <w:rFonts w:ascii="Wingdings" w:hAnsi="Wingdings" w:hint="default"/>
      </w:rPr>
    </w:lvl>
    <w:lvl w:ilvl="6" w:tplc="26FC1458">
      <w:start w:val="1"/>
      <w:numFmt w:val="bullet"/>
      <w:lvlText w:val=""/>
      <w:lvlJc w:val="left"/>
      <w:pPr>
        <w:ind w:left="5040" w:hanging="360"/>
      </w:pPr>
      <w:rPr>
        <w:rFonts w:ascii="Symbol" w:hAnsi="Symbol" w:hint="default"/>
      </w:rPr>
    </w:lvl>
    <w:lvl w:ilvl="7" w:tplc="EF866700">
      <w:start w:val="1"/>
      <w:numFmt w:val="bullet"/>
      <w:lvlText w:val="o"/>
      <w:lvlJc w:val="left"/>
      <w:pPr>
        <w:ind w:left="5760" w:hanging="360"/>
      </w:pPr>
      <w:rPr>
        <w:rFonts w:ascii="Courier New" w:hAnsi="Courier New" w:hint="default"/>
      </w:rPr>
    </w:lvl>
    <w:lvl w:ilvl="8" w:tplc="C6DEDAB2">
      <w:start w:val="1"/>
      <w:numFmt w:val="bullet"/>
      <w:lvlText w:val=""/>
      <w:lvlJc w:val="left"/>
      <w:pPr>
        <w:ind w:left="6480" w:hanging="360"/>
      </w:pPr>
      <w:rPr>
        <w:rFonts w:ascii="Wingdings" w:hAnsi="Wingdings" w:hint="default"/>
      </w:rPr>
    </w:lvl>
  </w:abstractNum>
  <w:abstractNum w:abstractNumId="21" w15:restartNumberingAfterBreak="0">
    <w:nsid w:val="789C508A"/>
    <w:multiLevelType w:val="hybridMultilevel"/>
    <w:tmpl w:val="FFFFFFFF"/>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15:restartNumberingAfterBreak="0">
    <w:nsid w:val="7EC6F398"/>
    <w:multiLevelType w:val="hybridMultilevel"/>
    <w:tmpl w:val="15A0F3E2"/>
    <w:lvl w:ilvl="0" w:tplc="B2505AD2">
      <w:numFmt w:val="bullet"/>
      <w:lvlText w:val="-"/>
      <w:lvlJc w:val="left"/>
      <w:pPr>
        <w:ind w:left="720" w:hanging="360"/>
      </w:pPr>
      <w:rPr>
        <w:rFonts w:ascii="Calibri" w:hAnsi="Calibri" w:hint="default"/>
      </w:rPr>
    </w:lvl>
    <w:lvl w:ilvl="1" w:tplc="B2026F6C">
      <w:start w:val="1"/>
      <w:numFmt w:val="bullet"/>
      <w:lvlText w:val="o"/>
      <w:lvlJc w:val="left"/>
      <w:pPr>
        <w:ind w:left="1440" w:hanging="360"/>
      </w:pPr>
      <w:rPr>
        <w:rFonts w:ascii="Courier New" w:hAnsi="Courier New" w:hint="default"/>
      </w:rPr>
    </w:lvl>
    <w:lvl w:ilvl="2" w:tplc="19820326">
      <w:start w:val="1"/>
      <w:numFmt w:val="bullet"/>
      <w:lvlText w:val=""/>
      <w:lvlJc w:val="left"/>
      <w:pPr>
        <w:ind w:left="2160" w:hanging="360"/>
      </w:pPr>
      <w:rPr>
        <w:rFonts w:ascii="Wingdings" w:hAnsi="Wingdings" w:hint="default"/>
      </w:rPr>
    </w:lvl>
    <w:lvl w:ilvl="3" w:tplc="33D4D292">
      <w:start w:val="1"/>
      <w:numFmt w:val="bullet"/>
      <w:lvlText w:val=""/>
      <w:lvlJc w:val="left"/>
      <w:pPr>
        <w:ind w:left="2880" w:hanging="360"/>
      </w:pPr>
      <w:rPr>
        <w:rFonts w:ascii="Symbol" w:hAnsi="Symbol" w:hint="default"/>
      </w:rPr>
    </w:lvl>
    <w:lvl w:ilvl="4" w:tplc="B0982C46">
      <w:start w:val="1"/>
      <w:numFmt w:val="bullet"/>
      <w:lvlText w:val="o"/>
      <w:lvlJc w:val="left"/>
      <w:pPr>
        <w:ind w:left="3600" w:hanging="360"/>
      </w:pPr>
      <w:rPr>
        <w:rFonts w:ascii="Courier New" w:hAnsi="Courier New" w:hint="default"/>
      </w:rPr>
    </w:lvl>
    <w:lvl w:ilvl="5" w:tplc="FD22A486">
      <w:start w:val="1"/>
      <w:numFmt w:val="bullet"/>
      <w:lvlText w:val=""/>
      <w:lvlJc w:val="left"/>
      <w:pPr>
        <w:ind w:left="4320" w:hanging="360"/>
      </w:pPr>
      <w:rPr>
        <w:rFonts w:ascii="Wingdings" w:hAnsi="Wingdings" w:hint="default"/>
      </w:rPr>
    </w:lvl>
    <w:lvl w:ilvl="6" w:tplc="595A3696">
      <w:start w:val="1"/>
      <w:numFmt w:val="bullet"/>
      <w:lvlText w:val=""/>
      <w:lvlJc w:val="left"/>
      <w:pPr>
        <w:ind w:left="5040" w:hanging="360"/>
      </w:pPr>
      <w:rPr>
        <w:rFonts w:ascii="Symbol" w:hAnsi="Symbol" w:hint="default"/>
      </w:rPr>
    </w:lvl>
    <w:lvl w:ilvl="7" w:tplc="95266242">
      <w:start w:val="1"/>
      <w:numFmt w:val="bullet"/>
      <w:lvlText w:val="o"/>
      <w:lvlJc w:val="left"/>
      <w:pPr>
        <w:ind w:left="5760" w:hanging="360"/>
      </w:pPr>
      <w:rPr>
        <w:rFonts w:ascii="Courier New" w:hAnsi="Courier New" w:hint="default"/>
      </w:rPr>
    </w:lvl>
    <w:lvl w:ilvl="8" w:tplc="D1ECFC30">
      <w:start w:val="1"/>
      <w:numFmt w:val="bullet"/>
      <w:lvlText w:val=""/>
      <w:lvlJc w:val="left"/>
      <w:pPr>
        <w:ind w:left="6480" w:hanging="360"/>
      </w:pPr>
      <w:rPr>
        <w:rFonts w:ascii="Wingdings" w:hAnsi="Wingdings" w:hint="default"/>
      </w:rPr>
    </w:lvl>
  </w:abstractNum>
  <w:num w:numId="1" w16cid:durableId="167869690">
    <w:abstractNumId w:val="13"/>
  </w:num>
  <w:num w:numId="2" w16cid:durableId="1047871904">
    <w:abstractNumId w:val="15"/>
  </w:num>
  <w:num w:numId="3" w16cid:durableId="1246575119">
    <w:abstractNumId w:val="19"/>
  </w:num>
  <w:num w:numId="4" w16cid:durableId="211188273">
    <w:abstractNumId w:val="18"/>
  </w:num>
  <w:num w:numId="5" w16cid:durableId="1343700965">
    <w:abstractNumId w:val="4"/>
  </w:num>
  <w:num w:numId="6" w16cid:durableId="399640123">
    <w:abstractNumId w:val="20"/>
  </w:num>
  <w:num w:numId="7" w16cid:durableId="1191841287">
    <w:abstractNumId w:val="9"/>
  </w:num>
  <w:num w:numId="8" w16cid:durableId="2025009586">
    <w:abstractNumId w:val="11"/>
  </w:num>
  <w:num w:numId="9" w16cid:durableId="410853861">
    <w:abstractNumId w:val="22"/>
  </w:num>
  <w:num w:numId="10" w16cid:durableId="31200048">
    <w:abstractNumId w:val="16"/>
  </w:num>
  <w:num w:numId="11" w16cid:durableId="1534802185">
    <w:abstractNumId w:val="8"/>
  </w:num>
  <w:num w:numId="12" w16cid:durableId="1102798473">
    <w:abstractNumId w:val="6"/>
  </w:num>
  <w:num w:numId="13" w16cid:durableId="286814672">
    <w:abstractNumId w:val="3"/>
  </w:num>
  <w:num w:numId="14" w16cid:durableId="1167672430">
    <w:abstractNumId w:val="7"/>
  </w:num>
  <w:num w:numId="15" w16cid:durableId="1797219073">
    <w:abstractNumId w:val="5"/>
  </w:num>
  <w:num w:numId="16" w16cid:durableId="1259017895">
    <w:abstractNumId w:val="14"/>
  </w:num>
  <w:num w:numId="17" w16cid:durableId="184562388">
    <w:abstractNumId w:val="1"/>
  </w:num>
  <w:num w:numId="18" w16cid:durableId="485054027">
    <w:abstractNumId w:val="21"/>
  </w:num>
  <w:num w:numId="19" w16cid:durableId="1400054210">
    <w:abstractNumId w:val="2"/>
  </w:num>
  <w:num w:numId="20" w16cid:durableId="325744420">
    <w:abstractNumId w:val="0"/>
  </w:num>
  <w:num w:numId="21" w16cid:durableId="814102929">
    <w:abstractNumId w:val="10"/>
  </w:num>
  <w:num w:numId="22" w16cid:durableId="525409397">
    <w:abstractNumId w:val="17"/>
  </w:num>
  <w:num w:numId="23" w16cid:durableId="544636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69"/>
    <w:rsid w:val="0000104C"/>
    <w:rsid w:val="00072EC4"/>
    <w:rsid w:val="00084AE3"/>
    <w:rsid w:val="00094E32"/>
    <w:rsid w:val="000D5B80"/>
    <w:rsid w:val="000F2A1D"/>
    <w:rsid w:val="000F5F01"/>
    <w:rsid w:val="001027D1"/>
    <w:rsid w:val="00133C19"/>
    <w:rsid w:val="00136175"/>
    <w:rsid w:val="00142D1F"/>
    <w:rsid w:val="00182000"/>
    <w:rsid w:val="00193CB0"/>
    <w:rsid w:val="001A58E0"/>
    <w:rsid w:val="001C484D"/>
    <w:rsid w:val="001C4877"/>
    <w:rsid w:val="001D21DF"/>
    <w:rsid w:val="001F1B20"/>
    <w:rsid w:val="00203E29"/>
    <w:rsid w:val="002A520E"/>
    <w:rsid w:val="002B09C2"/>
    <w:rsid w:val="002B19BF"/>
    <w:rsid w:val="002D6E9B"/>
    <w:rsid w:val="002E6607"/>
    <w:rsid w:val="003258E4"/>
    <w:rsid w:val="00380569"/>
    <w:rsid w:val="00401BB4"/>
    <w:rsid w:val="00427468"/>
    <w:rsid w:val="004304C8"/>
    <w:rsid w:val="00435EF3"/>
    <w:rsid w:val="00452058"/>
    <w:rsid w:val="00452400"/>
    <w:rsid w:val="004562CE"/>
    <w:rsid w:val="00466134"/>
    <w:rsid w:val="00511C22"/>
    <w:rsid w:val="00550035"/>
    <w:rsid w:val="005A388F"/>
    <w:rsid w:val="005E24D7"/>
    <w:rsid w:val="006143F1"/>
    <w:rsid w:val="00622F60"/>
    <w:rsid w:val="00623D65"/>
    <w:rsid w:val="006309E6"/>
    <w:rsid w:val="0064033E"/>
    <w:rsid w:val="00642136"/>
    <w:rsid w:val="006678D1"/>
    <w:rsid w:val="006B3965"/>
    <w:rsid w:val="006D0802"/>
    <w:rsid w:val="006E2378"/>
    <w:rsid w:val="0074031F"/>
    <w:rsid w:val="00743221"/>
    <w:rsid w:val="0076512E"/>
    <w:rsid w:val="007D22EF"/>
    <w:rsid w:val="007E7E91"/>
    <w:rsid w:val="00836E1B"/>
    <w:rsid w:val="0084636E"/>
    <w:rsid w:val="00862492"/>
    <w:rsid w:val="0088041D"/>
    <w:rsid w:val="00880C94"/>
    <w:rsid w:val="008868DE"/>
    <w:rsid w:val="008A0996"/>
    <w:rsid w:val="008E2B2B"/>
    <w:rsid w:val="009160F0"/>
    <w:rsid w:val="00953608"/>
    <w:rsid w:val="00967D61"/>
    <w:rsid w:val="00A5296D"/>
    <w:rsid w:val="00AF0AA1"/>
    <w:rsid w:val="00B046E6"/>
    <w:rsid w:val="00B24A59"/>
    <w:rsid w:val="00B66E9C"/>
    <w:rsid w:val="00B93329"/>
    <w:rsid w:val="00BD7732"/>
    <w:rsid w:val="00BF716C"/>
    <w:rsid w:val="00C07FEF"/>
    <w:rsid w:val="00C527AE"/>
    <w:rsid w:val="00C82121"/>
    <w:rsid w:val="00C84F1C"/>
    <w:rsid w:val="00C972FB"/>
    <w:rsid w:val="00CC4CC9"/>
    <w:rsid w:val="00D06282"/>
    <w:rsid w:val="00D315D1"/>
    <w:rsid w:val="00D43B5F"/>
    <w:rsid w:val="00D4774E"/>
    <w:rsid w:val="00D50D7B"/>
    <w:rsid w:val="00D6506D"/>
    <w:rsid w:val="00DA74EB"/>
    <w:rsid w:val="00DE606C"/>
    <w:rsid w:val="00E031A0"/>
    <w:rsid w:val="00E279D3"/>
    <w:rsid w:val="00E4166A"/>
    <w:rsid w:val="00EA7924"/>
    <w:rsid w:val="00EB2A64"/>
    <w:rsid w:val="00EC60E9"/>
    <w:rsid w:val="00EC6A21"/>
    <w:rsid w:val="00EC6DA0"/>
    <w:rsid w:val="00EE6D39"/>
    <w:rsid w:val="00EE6DEB"/>
    <w:rsid w:val="00EF37BB"/>
    <w:rsid w:val="00EF70BD"/>
    <w:rsid w:val="00F130E2"/>
    <w:rsid w:val="00F6070B"/>
    <w:rsid w:val="00FB63E1"/>
    <w:rsid w:val="00FC42D9"/>
    <w:rsid w:val="00FF5413"/>
    <w:rsid w:val="01434DF0"/>
    <w:rsid w:val="022C72D2"/>
    <w:rsid w:val="02796AA6"/>
    <w:rsid w:val="0361B452"/>
    <w:rsid w:val="03EDAA17"/>
    <w:rsid w:val="0480FC6C"/>
    <w:rsid w:val="05897A78"/>
    <w:rsid w:val="0606B17A"/>
    <w:rsid w:val="07B4C818"/>
    <w:rsid w:val="08B5BBBE"/>
    <w:rsid w:val="0BBA2CBB"/>
    <w:rsid w:val="0D780064"/>
    <w:rsid w:val="0FBE546A"/>
    <w:rsid w:val="0FFD3D6F"/>
    <w:rsid w:val="12657B89"/>
    <w:rsid w:val="1292AB6D"/>
    <w:rsid w:val="13057772"/>
    <w:rsid w:val="136EACD8"/>
    <w:rsid w:val="139205C6"/>
    <w:rsid w:val="14C36C01"/>
    <w:rsid w:val="14D58D8C"/>
    <w:rsid w:val="152006EF"/>
    <w:rsid w:val="16AF5415"/>
    <w:rsid w:val="1A6418E2"/>
    <w:rsid w:val="1A7865BF"/>
    <w:rsid w:val="1B2A0265"/>
    <w:rsid w:val="1BFDA4EF"/>
    <w:rsid w:val="1C837F3D"/>
    <w:rsid w:val="1CEE1978"/>
    <w:rsid w:val="1D997550"/>
    <w:rsid w:val="1EB67398"/>
    <w:rsid w:val="20C83B27"/>
    <w:rsid w:val="226CE673"/>
    <w:rsid w:val="239062F4"/>
    <w:rsid w:val="2472AD78"/>
    <w:rsid w:val="25FB5490"/>
    <w:rsid w:val="282B3F9E"/>
    <w:rsid w:val="289B645A"/>
    <w:rsid w:val="28DC27F7"/>
    <w:rsid w:val="2BF1782A"/>
    <w:rsid w:val="2DD3CD9A"/>
    <w:rsid w:val="30F530DF"/>
    <w:rsid w:val="3200A7B1"/>
    <w:rsid w:val="335DA4D3"/>
    <w:rsid w:val="33B304D9"/>
    <w:rsid w:val="34DF8DF4"/>
    <w:rsid w:val="35366D60"/>
    <w:rsid w:val="3570F968"/>
    <w:rsid w:val="36874D65"/>
    <w:rsid w:val="37596479"/>
    <w:rsid w:val="37C85F8A"/>
    <w:rsid w:val="383115F6"/>
    <w:rsid w:val="38C5EE35"/>
    <w:rsid w:val="3950F143"/>
    <w:rsid w:val="39BCBF19"/>
    <w:rsid w:val="39CCE657"/>
    <w:rsid w:val="3C5DE73F"/>
    <w:rsid w:val="3DB76E64"/>
    <w:rsid w:val="403C27DB"/>
    <w:rsid w:val="4135BD65"/>
    <w:rsid w:val="41561973"/>
    <w:rsid w:val="41C5B40A"/>
    <w:rsid w:val="4361846B"/>
    <w:rsid w:val="44FD54CC"/>
    <w:rsid w:val="45B8061B"/>
    <w:rsid w:val="4699252D"/>
    <w:rsid w:val="4849CA71"/>
    <w:rsid w:val="4D19BD7E"/>
    <w:rsid w:val="4E99EF4B"/>
    <w:rsid w:val="4EA26110"/>
    <w:rsid w:val="4F994DF8"/>
    <w:rsid w:val="4FC0E49D"/>
    <w:rsid w:val="50B10686"/>
    <w:rsid w:val="5106B55B"/>
    <w:rsid w:val="524CD6E7"/>
    <w:rsid w:val="56598299"/>
    <w:rsid w:val="565BF4B3"/>
    <w:rsid w:val="57FC35C9"/>
    <w:rsid w:val="58002002"/>
    <w:rsid w:val="596F9F34"/>
    <w:rsid w:val="5ABB0D20"/>
    <w:rsid w:val="5B0B6F95"/>
    <w:rsid w:val="5D808B44"/>
    <w:rsid w:val="5F34E81E"/>
    <w:rsid w:val="6036C0E1"/>
    <w:rsid w:val="6044F066"/>
    <w:rsid w:val="60ACB9E9"/>
    <w:rsid w:val="6248DF02"/>
    <w:rsid w:val="62C24E6D"/>
    <w:rsid w:val="62E16B17"/>
    <w:rsid w:val="62E2C0BF"/>
    <w:rsid w:val="65D0BB7D"/>
    <w:rsid w:val="668D59DD"/>
    <w:rsid w:val="679D9070"/>
    <w:rsid w:val="69FE2598"/>
    <w:rsid w:val="6A034F9C"/>
    <w:rsid w:val="6A925423"/>
    <w:rsid w:val="6ADA2712"/>
    <w:rsid w:val="6C591E51"/>
    <w:rsid w:val="6C8A17E2"/>
    <w:rsid w:val="6D8B9F77"/>
    <w:rsid w:val="71611B55"/>
    <w:rsid w:val="7226F635"/>
    <w:rsid w:val="725B170D"/>
    <w:rsid w:val="74D8BEF5"/>
    <w:rsid w:val="77331C74"/>
    <w:rsid w:val="78A9C330"/>
    <w:rsid w:val="78F714DA"/>
    <w:rsid w:val="794FA141"/>
    <w:rsid w:val="796AD7BE"/>
    <w:rsid w:val="7A224E51"/>
    <w:rsid w:val="7C12D441"/>
    <w:rsid w:val="7C7371F9"/>
    <w:rsid w:val="7D5CFF75"/>
    <w:rsid w:val="7E10862D"/>
    <w:rsid w:val="7E2E18AB"/>
    <w:rsid w:val="7EF5BF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A7AD"/>
  <w15:chartTrackingRefBased/>
  <w15:docId w15:val="{C0D2AAF5-56AF-41C9-8816-33227DC1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69"/>
  </w:style>
  <w:style w:type="paragraph" w:styleId="Heading2">
    <w:name w:val="heading 2"/>
    <w:basedOn w:val="Normal"/>
    <w:next w:val="Normal"/>
    <w:link w:val="Heading2Char"/>
    <w:uiPriority w:val="9"/>
    <w:unhideWhenUsed/>
    <w:qFormat/>
    <w:rsid w:val="00E4166A"/>
    <w:pPr>
      <w:keepNext/>
      <w:keepLines/>
      <w:spacing w:before="40" w:after="0"/>
      <w:outlineLvl w:val="1"/>
    </w:pPr>
    <w:rPr>
      <w:rFonts w:asciiTheme="majorHAnsi" w:eastAsiaTheme="majorEastAsia" w:hAnsiTheme="majorHAnsi" w:cstheme="majorBidi"/>
      <w:b/>
      <w:color w:val="216E3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056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380569"/>
    <w:rPr>
      <w:b/>
      <w:bCs/>
    </w:rPr>
  </w:style>
  <w:style w:type="character" w:styleId="Emphasis">
    <w:name w:val="Emphasis"/>
    <w:basedOn w:val="DefaultParagraphFont"/>
    <w:uiPriority w:val="20"/>
    <w:qFormat/>
    <w:rsid w:val="00EC60E9"/>
    <w:rPr>
      <w:i/>
      <w:i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E4166A"/>
    <w:rPr>
      <w:rFonts w:asciiTheme="majorHAnsi" w:eastAsiaTheme="majorEastAsia" w:hAnsiTheme="majorHAnsi" w:cstheme="majorBidi"/>
      <w:b/>
      <w:color w:val="216E31"/>
      <w:sz w:val="26"/>
      <w:szCs w:val="26"/>
    </w:rPr>
  </w:style>
  <w:style w:type="character" w:styleId="CommentReference">
    <w:name w:val="annotation reference"/>
    <w:basedOn w:val="DefaultParagraphFont"/>
    <w:uiPriority w:val="99"/>
    <w:semiHidden/>
    <w:unhideWhenUsed/>
    <w:rsid w:val="001A58E0"/>
    <w:rPr>
      <w:sz w:val="16"/>
      <w:szCs w:val="16"/>
    </w:rPr>
  </w:style>
  <w:style w:type="paragraph" w:styleId="CommentText">
    <w:name w:val="annotation text"/>
    <w:basedOn w:val="Normal"/>
    <w:link w:val="CommentTextChar"/>
    <w:uiPriority w:val="99"/>
    <w:semiHidden/>
    <w:unhideWhenUsed/>
    <w:rsid w:val="001A58E0"/>
    <w:pPr>
      <w:spacing w:line="240" w:lineRule="auto"/>
    </w:pPr>
    <w:rPr>
      <w:sz w:val="20"/>
      <w:szCs w:val="20"/>
    </w:rPr>
  </w:style>
  <w:style w:type="character" w:customStyle="1" w:styleId="CommentTextChar">
    <w:name w:val="Comment Text Char"/>
    <w:basedOn w:val="DefaultParagraphFont"/>
    <w:link w:val="CommentText"/>
    <w:uiPriority w:val="99"/>
    <w:semiHidden/>
    <w:rsid w:val="001A58E0"/>
    <w:rPr>
      <w:sz w:val="20"/>
      <w:szCs w:val="20"/>
    </w:rPr>
  </w:style>
  <w:style w:type="paragraph" w:styleId="CommentSubject">
    <w:name w:val="annotation subject"/>
    <w:basedOn w:val="CommentText"/>
    <w:next w:val="CommentText"/>
    <w:link w:val="CommentSubjectChar"/>
    <w:uiPriority w:val="99"/>
    <w:semiHidden/>
    <w:unhideWhenUsed/>
    <w:rsid w:val="001A58E0"/>
    <w:rPr>
      <w:b/>
      <w:bCs/>
    </w:rPr>
  </w:style>
  <w:style w:type="character" w:customStyle="1" w:styleId="CommentSubjectChar">
    <w:name w:val="Comment Subject Char"/>
    <w:basedOn w:val="CommentTextChar"/>
    <w:link w:val="CommentSubject"/>
    <w:uiPriority w:val="99"/>
    <w:semiHidden/>
    <w:rsid w:val="001A58E0"/>
    <w:rPr>
      <w:b/>
      <w:bCs/>
      <w:sz w:val="20"/>
      <w:szCs w:val="20"/>
    </w:rPr>
  </w:style>
  <w:style w:type="paragraph" w:styleId="Revision">
    <w:name w:val="Revision"/>
    <w:hidden/>
    <w:uiPriority w:val="99"/>
    <w:semiHidden/>
    <w:rsid w:val="00EF37BB"/>
    <w:pPr>
      <w:spacing w:after="0" w:line="240" w:lineRule="auto"/>
    </w:pPr>
  </w:style>
  <w:style w:type="table" w:styleId="TableGrid">
    <w:name w:val="Table Grid"/>
    <w:basedOn w:val="TableNormal"/>
    <w:uiPriority w:val="59"/>
    <w:rsid w:val="006E2378"/>
    <w:pPr>
      <w:spacing w:before="120"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editorblock2vsd">
    <w:name w:val="richtexteditor__block___2vs_d"/>
    <w:basedOn w:val="Normal"/>
    <w:rsid w:val="00BF716C"/>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75">
      <w:bodyDiv w:val="1"/>
      <w:marLeft w:val="0"/>
      <w:marRight w:val="0"/>
      <w:marTop w:val="0"/>
      <w:marBottom w:val="0"/>
      <w:divBdr>
        <w:top w:val="none" w:sz="0" w:space="0" w:color="auto"/>
        <w:left w:val="none" w:sz="0" w:space="0" w:color="auto"/>
        <w:bottom w:val="none" w:sz="0" w:space="0" w:color="auto"/>
        <w:right w:val="none" w:sz="0" w:space="0" w:color="auto"/>
      </w:divBdr>
    </w:div>
    <w:div w:id="84037744">
      <w:bodyDiv w:val="1"/>
      <w:marLeft w:val="0"/>
      <w:marRight w:val="0"/>
      <w:marTop w:val="0"/>
      <w:marBottom w:val="0"/>
      <w:divBdr>
        <w:top w:val="none" w:sz="0" w:space="0" w:color="auto"/>
        <w:left w:val="none" w:sz="0" w:space="0" w:color="auto"/>
        <w:bottom w:val="none" w:sz="0" w:space="0" w:color="auto"/>
        <w:right w:val="none" w:sz="0" w:space="0" w:color="auto"/>
      </w:divBdr>
      <w:divsChild>
        <w:div w:id="806432609">
          <w:marLeft w:val="0"/>
          <w:marRight w:val="0"/>
          <w:marTop w:val="210"/>
          <w:marBottom w:val="210"/>
          <w:divBdr>
            <w:top w:val="none" w:sz="0" w:space="0" w:color="auto"/>
            <w:left w:val="none" w:sz="0" w:space="0" w:color="auto"/>
            <w:bottom w:val="none" w:sz="0" w:space="0" w:color="auto"/>
            <w:right w:val="none" w:sz="0" w:space="0" w:color="auto"/>
          </w:divBdr>
        </w:div>
        <w:div w:id="691298241">
          <w:marLeft w:val="0"/>
          <w:marRight w:val="0"/>
          <w:marTop w:val="210"/>
          <w:marBottom w:val="210"/>
          <w:divBdr>
            <w:top w:val="none" w:sz="0" w:space="0" w:color="auto"/>
            <w:left w:val="none" w:sz="0" w:space="0" w:color="auto"/>
            <w:bottom w:val="none" w:sz="0" w:space="0" w:color="auto"/>
            <w:right w:val="none" w:sz="0" w:space="0" w:color="auto"/>
          </w:divBdr>
        </w:div>
      </w:divsChild>
    </w:div>
    <w:div w:id="255988766">
      <w:bodyDiv w:val="1"/>
      <w:marLeft w:val="0"/>
      <w:marRight w:val="0"/>
      <w:marTop w:val="0"/>
      <w:marBottom w:val="0"/>
      <w:divBdr>
        <w:top w:val="none" w:sz="0" w:space="0" w:color="auto"/>
        <w:left w:val="none" w:sz="0" w:space="0" w:color="auto"/>
        <w:bottom w:val="none" w:sz="0" w:space="0" w:color="auto"/>
        <w:right w:val="none" w:sz="0" w:space="0" w:color="auto"/>
      </w:divBdr>
    </w:div>
    <w:div w:id="913399330">
      <w:bodyDiv w:val="1"/>
      <w:marLeft w:val="0"/>
      <w:marRight w:val="0"/>
      <w:marTop w:val="0"/>
      <w:marBottom w:val="0"/>
      <w:divBdr>
        <w:top w:val="none" w:sz="0" w:space="0" w:color="auto"/>
        <w:left w:val="none" w:sz="0" w:space="0" w:color="auto"/>
        <w:bottom w:val="none" w:sz="0" w:space="0" w:color="auto"/>
        <w:right w:val="none" w:sz="0" w:space="0" w:color="auto"/>
      </w:divBdr>
      <w:divsChild>
        <w:div w:id="1263994104">
          <w:marLeft w:val="0"/>
          <w:marRight w:val="0"/>
          <w:marTop w:val="210"/>
          <w:marBottom w:val="210"/>
          <w:divBdr>
            <w:top w:val="none" w:sz="0" w:space="0" w:color="auto"/>
            <w:left w:val="none" w:sz="0" w:space="0" w:color="auto"/>
            <w:bottom w:val="none" w:sz="0" w:space="0" w:color="auto"/>
            <w:right w:val="none" w:sz="0" w:space="0" w:color="auto"/>
          </w:divBdr>
        </w:div>
        <w:div w:id="591352736">
          <w:marLeft w:val="0"/>
          <w:marRight w:val="0"/>
          <w:marTop w:val="210"/>
          <w:marBottom w:val="210"/>
          <w:divBdr>
            <w:top w:val="none" w:sz="0" w:space="0" w:color="auto"/>
            <w:left w:val="none" w:sz="0" w:space="0" w:color="auto"/>
            <w:bottom w:val="none" w:sz="0" w:space="0" w:color="auto"/>
            <w:right w:val="none" w:sz="0" w:space="0" w:color="auto"/>
          </w:divBdr>
        </w:div>
        <w:div w:id="2068067017">
          <w:marLeft w:val="0"/>
          <w:marRight w:val="0"/>
          <w:marTop w:val="210"/>
          <w:marBottom w:val="210"/>
          <w:divBdr>
            <w:top w:val="none" w:sz="0" w:space="0" w:color="auto"/>
            <w:left w:val="none" w:sz="0" w:space="0" w:color="auto"/>
            <w:bottom w:val="none" w:sz="0" w:space="0" w:color="auto"/>
            <w:right w:val="none" w:sz="0" w:space="0" w:color="auto"/>
          </w:divBdr>
        </w:div>
        <w:div w:id="1828088458">
          <w:marLeft w:val="0"/>
          <w:marRight w:val="0"/>
          <w:marTop w:val="210"/>
          <w:marBottom w:val="210"/>
          <w:divBdr>
            <w:top w:val="none" w:sz="0" w:space="0" w:color="auto"/>
            <w:left w:val="none" w:sz="0" w:space="0" w:color="auto"/>
            <w:bottom w:val="none" w:sz="0" w:space="0" w:color="auto"/>
            <w:right w:val="none" w:sz="0" w:space="0" w:color="auto"/>
          </w:divBdr>
        </w:div>
        <w:div w:id="1044057553">
          <w:marLeft w:val="0"/>
          <w:marRight w:val="0"/>
          <w:marTop w:val="210"/>
          <w:marBottom w:val="210"/>
          <w:divBdr>
            <w:top w:val="none" w:sz="0" w:space="0" w:color="auto"/>
            <w:left w:val="none" w:sz="0" w:space="0" w:color="auto"/>
            <w:bottom w:val="none" w:sz="0" w:space="0" w:color="auto"/>
            <w:right w:val="none" w:sz="0" w:space="0" w:color="auto"/>
          </w:divBdr>
        </w:div>
        <w:div w:id="578559152">
          <w:marLeft w:val="0"/>
          <w:marRight w:val="0"/>
          <w:marTop w:val="210"/>
          <w:marBottom w:val="210"/>
          <w:divBdr>
            <w:top w:val="none" w:sz="0" w:space="0" w:color="auto"/>
            <w:left w:val="none" w:sz="0" w:space="0" w:color="auto"/>
            <w:bottom w:val="none" w:sz="0" w:space="0" w:color="auto"/>
            <w:right w:val="none" w:sz="0" w:space="0" w:color="auto"/>
          </w:divBdr>
        </w:div>
        <w:div w:id="214127269">
          <w:marLeft w:val="0"/>
          <w:marRight w:val="0"/>
          <w:marTop w:val="210"/>
          <w:marBottom w:val="210"/>
          <w:divBdr>
            <w:top w:val="none" w:sz="0" w:space="0" w:color="auto"/>
            <w:left w:val="none" w:sz="0" w:space="0" w:color="auto"/>
            <w:bottom w:val="none" w:sz="0" w:space="0" w:color="auto"/>
            <w:right w:val="none" w:sz="0" w:space="0" w:color="auto"/>
          </w:divBdr>
        </w:div>
        <w:div w:id="926502772">
          <w:marLeft w:val="0"/>
          <w:marRight w:val="0"/>
          <w:marTop w:val="210"/>
          <w:marBottom w:val="210"/>
          <w:divBdr>
            <w:top w:val="none" w:sz="0" w:space="0" w:color="auto"/>
            <w:left w:val="none" w:sz="0" w:space="0" w:color="auto"/>
            <w:bottom w:val="none" w:sz="0" w:space="0" w:color="auto"/>
            <w:right w:val="none" w:sz="0" w:space="0" w:color="auto"/>
          </w:divBdr>
        </w:div>
      </w:divsChild>
    </w:div>
    <w:div w:id="1017120174">
      <w:bodyDiv w:val="1"/>
      <w:marLeft w:val="0"/>
      <w:marRight w:val="0"/>
      <w:marTop w:val="0"/>
      <w:marBottom w:val="0"/>
      <w:divBdr>
        <w:top w:val="none" w:sz="0" w:space="0" w:color="auto"/>
        <w:left w:val="none" w:sz="0" w:space="0" w:color="auto"/>
        <w:bottom w:val="none" w:sz="0" w:space="0" w:color="auto"/>
        <w:right w:val="none" w:sz="0" w:space="0" w:color="auto"/>
      </w:divBdr>
    </w:div>
    <w:div w:id="1494681756">
      <w:bodyDiv w:val="1"/>
      <w:marLeft w:val="0"/>
      <w:marRight w:val="0"/>
      <w:marTop w:val="0"/>
      <w:marBottom w:val="0"/>
      <w:divBdr>
        <w:top w:val="none" w:sz="0" w:space="0" w:color="auto"/>
        <w:left w:val="none" w:sz="0" w:space="0" w:color="auto"/>
        <w:bottom w:val="none" w:sz="0" w:space="0" w:color="auto"/>
        <w:right w:val="none" w:sz="0" w:space="0" w:color="auto"/>
      </w:divBdr>
    </w:div>
    <w:div w:id="1548033897">
      <w:bodyDiv w:val="1"/>
      <w:marLeft w:val="0"/>
      <w:marRight w:val="0"/>
      <w:marTop w:val="0"/>
      <w:marBottom w:val="0"/>
      <w:divBdr>
        <w:top w:val="none" w:sz="0" w:space="0" w:color="auto"/>
        <w:left w:val="none" w:sz="0" w:space="0" w:color="auto"/>
        <w:bottom w:val="none" w:sz="0" w:space="0" w:color="auto"/>
        <w:right w:val="none" w:sz="0" w:space="0" w:color="auto"/>
      </w:divBdr>
    </w:div>
    <w:div w:id="1742173928">
      <w:bodyDiv w:val="1"/>
      <w:marLeft w:val="0"/>
      <w:marRight w:val="0"/>
      <w:marTop w:val="0"/>
      <w:marBottom w:val="0"/>
      <w:divBdr>
        <w:top w:val="none" w:sz="0" w:space="0" w:color="auto"/>
        <w:left w:val="none" w:sz="0" w:space="0" w:color="auto"/>
        <w:bottom w:val="none" w:sz="0" w:space="0" w:color="auto"/>
        <w:right w:val="none" w:sz="0" w:space="0" w:color="auto"/>
      </w:divBdr>
    </w:div>
    <w:div w:id="1800414128">
      <w:bodyDiv w:val="1"/>
      <w:marLeft w:val="0"/>
      <w:marRight w:val="0"/>
      <w:marTop w:val="0"/>
      <w:marBottom w:val="0"/>
      <w:divBdr>
        <w:top w:val="none" w:sz="0" w:space="0" w:color="auto"/>
        <w:left w:val="none" w:sz="0" w:space="0" w:color="auto"/>
        <w:bottom w:val="none" w:sz="0" w:space="0" w:color="auto"/>
        <w:right w:val="none" w:sz="0" w:space="0" w:color="auto"/>
      </w:divBdr>
    </w:div>
    <w:div w:id="1829127881">
      <w:bodyDiv w:val="1"/>
      <w:marLeft w:val="0"/>
      <w:marRight w:val="0"/>
      <w:marTop w:val="0"/>
      <w:marBottom w:val="0"/>
      <w:divBdr>
        <w:top w:val="none" w:sz="0" w:space="0" w:color="auto"/>
        <w:left w:val="none" w:sz="0" w:space="0" w:color="auto"/>
        <w:bottom w:val="none" w:sz="0" w:space="0" w:color="auto"/>
        <w:right w:val="none" w:sz="0" w:space="0" w:color="auto"/>
      </w:divBdr>
    </w:div>
    <w:div w:id="18546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711A89B3756438ECF63EF851B8D2B" ma:contentTypeVersion="12" ma:contentTypeDescription="Create a new document." ma:contentTypeScope="" ma:versionID="6c82dec26d9b5e66e6be0323bdf30afa">
  <xsd:schema xmlns:xsd="http://www.w3.org/2001/XMLSchema" xmlns:xs="http://www.w3.org/2001/XMLSchema" xmlns:p="http://schemas.microsoft.com/office/2006/metadata/properties" xmlns:ns2="da69d45b-a1e6-4f45-a9a8-120322c58240" xmlns:ns3="6f8c9edd-818d-4908-838a-ebeb382df20a" targetNamespace="http://schemas.microsoft.com/office/2006/metadata/properties" ma:root="true" ma:fieldsID="e9e8b95f1bda3cea629dc3e719fc2d0e" ns2:_="" ns3:_="">
    <xsd:import namespace="da69d45b-a1e6-4f45-a9a8-120322c58240"/>
    <xsd:import namespace="6f8c9edd-818d-4908-838a-ebeb382df2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9d45b-a1e6-4f45-a9a8-120322c58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c9edd-818d-4908-838a-ebeb382df2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9d45b-a1e6-4f45-a9a8-120322c582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AC62E-F135-4400-8EB5-71BEA7762135}">
  <ds:schemaRefs>
    <ds:schemaRef ds:uri="http://schemas.microsoft.com/sharepoint/v3/contenttype/forms"/>
  </ds:schemaRefs>
</ds:datastoreItem>
</file>

<file path=customXml/itemProps2.xml><?xml version="1.0" encoding="utf-8"?>
<ds:datastoreItem xmlns:ds="http://schemas.openxmlformats.org/officeDocument/2006/customXml" ds:itemID="{33070CF5-55EB-46CE-AEFE-AE44AEA1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9d45b-a1e6-4f45-a9a8-120322c58240"/>
    <ds:schemaRef ds:uri="6f8c9edd-818d-4908-838a-ebeb382df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69195-16B9-445C-AE0B-05AA9A961F7A}">
  <ds:schemaRefs>
    <ds:schemaRef ds:uri="http://schemas.microsoft.com/office/2006/metadata/properties"/>
    <ds:schemaRef ds:uri="http://schemas.microsoft.com/office/infopath/2007/PartnerControls"/>
    <ds:schemaRef ds:uri="da69d45b-a1e6-4f45-a9a8-120322c582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Edwards</dc:creator>
  <cp:keywords/>
  <dc:description/>
  <cp:lastModifiedBy>Marlene Pouri-Lane</cp:lastModifiedBy>
  <cp:revision>3</cp:revision>
  <dcterms:created xsi:type="dcterms:W3CDTF">2025-05-28T01:00:00Z</dcterms:created>
  <dcterms:modified xsi:type="dcterms:W3CDTF">2025-05-28T01:01:00Z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0x010100FAF711A89B3756438ECF63EF851B8D2B</vt:lpwstr>
  </property>
  <property fmtid="{D5CDD505-2E9C-101B-9397-08002B2CF9AE}" pid="3" name="MediaServiceImageTags">
    <vt:lpwstr/>
  </property>
</Properties>
</file>